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1189" w14:textId="43695ECC" w:rsidR="00435E5F" w:rsidRPr="00435E5F" w:rsidRDefault="00435E5F" w:rsidP="00435E5F">
      <w:pPr>
        <w:spacing w:after="0" w:line="240" w:lineRule="auto"/>
        <w:ind w:right="120"/>
        <w:jc w:val="left"/>
        <w:rPr>
          <w:rFonts w:ascii="Arial" w:eastAsia="맑은 고딕" w:hAnsi="Arial" w:cs="Arial"/>
          <w:b/>
          <w:bCs/>
          <w:spacing w:val="-20"/>
          <w:sz w:val="24"/>
          <w:szCs w:val="24"/>
        </w:rPr>
      </w:pPr>
      <w:r w:rsidRPr="007F2B97">
        <w:rPr>
          <w:rFonts w:ascii="Arial" w:eastAsia="맑은 고딕" w:hAnsi="Arial" w:cs="Arial"/>
          <w:b/>
          <w:bCs/>
          <w:spacing w:val="-20"/>
          <w:sz w:val="52"/>
          <w:szCs w:val="52"/>
        </w:rPr>
        <w:t>Hanmi to Unveil Second Muscle-Building Obesity Candidate at ADA 2026</w:t>
      </w:r>
      <w:r>
        <w:rPr>
          <w:rFonts w:ascii="Arial" w:eastAsia="맑은 고딕" w:hAnsi="Arial" w:cs="Arial"/>
          <w:b/>
          <w:bCs/>
          <w:spacing w:val="-20"/>
          <w:sz w:val="50"/>
          <w:szCs w:val="50"/>
          <w:u w:val="single"/>
        </w:rPr>
        <w:br/>
      </w:r>
      <w:r w:rsidRPr="00435E5F">
        <w:rPr>
          <w:rFonts w:ascii="Arial" w:eastAsia="맑은 고딕" w:hAnsi="Arial" w:cs="Arial"/>
          <w:b/>
          <w:bCs/>
          <w:spacing w:val="-20"/>
          <w:sz w:val="24"/>
          <w:szCs w:val="24"/>
        </w:rPr>
        <w:t>&lt;World’s First Peptide-Based Long-Acting Myostatin Inhibitor (LA-MSTN), HM500197, to Debut&gt;</w:t>
      </w:r>
    </w:p>
    <w:p w14:paraId="109C8F6F" w14:textId="77777777" w:rsidR="00002409" w:rsidRPr="00435E5F" w:rsidRDefault="00002409" w:rsidP="00002409">
      <w:pPr>
        <w:spacing w:after="0" w:line="240" w:lineRule="auto"/>
        <w:ind w:right="120"/>
        <w:jc w:val="left"/>
        <w:rPr>
          <w:rFonts w:ascii="Arial" w:eastAsia="맑은 고딕" w:hAnsi="Arial" w:cs="Arial"/>
          <w:b/>
          <w:bCs/>
          <w:spacing w:val="-20"/>
          <w:sz w:val="10"/>
          <w:szCs w:val="10"/>
        </w:rPr>
      </w:pPr>
    </w:p>
    <w:p w14:paraId="5DF1009F" w14:textId="663D7DCC" w:rsidR="00DD67F0" w:rsidRPr="00002409" w:rsidRDefault="00DD67F0" w:rsidP="00002409">
      <w:pPr>
        <w:spacing w:after="0" w:line="240" w:lineRule="auto"/>
        <w:ind w:right="120"/>
        <w:jc w:val="left"/>
        <w:rPr>
          <w:rFonts w:ascii="Arial" w:eastAsia="맑은 고딕" w:hAnsi="Arial" w:cs="Arial"/>
          <w:b/>
          <w:bCs/>
          <w:spacing w:val="-20"/>
          <w:sz w:val="10"/>
          <w:szCs w:val="10"/>
        </w:rPr>
      </w:pPr>
    </w:p>
    <w:p w14:paraId="7C091C08" w14:textId="71169FF2" w:rsidR="006B26AB" w:rsidRPr="006B26AB" w:rsidRDefault="00435E5F" w:rsidP="006B26AB">
      <w:pPr>
        <w:spacing w:after="0" w:line="240" w:lineRule="auto"/>
        <w:ind w:right="120"/>
        <w:jc w:val="left"/>
        <w:rPr>
          <w:rFonts w:ascii="Arial" w:eastAsia="맑은 고딕" w:hAnsi="Arial" w:cs="Arial"/>
          <w:b/>
          <w:bCs/>
          <w:noProof/>
          <w:color w:val="000000" w:themeColor="text1"/>
          <w:sz w:val="28"/>
          <w:szCs w:val="28"/>
        </w:rPr>
      </w:pPr>
      <w:r w:rsidRPr="00435E5F">
        <w:rPr>
          <w:rFonts w:ascii="Arial" w:eastAsia="맑은 고딕" w:hAnsi="Arial" w:cs="Arial"/>
          <w:b/>
          <w:bCs/>
          <w:noProof/>
          <w:color w:val="000000" w:themeColor="text1"/>
        </w:rPr>
        <w:drawing>
          <wp:anchor distT="0" distB="0" distL="114300" distR="114300" simplePos="0" relativeHeight="251658240" behindDoc="0" locked="0" layoutInCell="1" allowOverlap="1" wp14:anchorId="2BA8B802" wp14:editId="483F98E0">
            <wp:simplePos x="0" y="0"/>
            <wp:positionH relativeFrom="margin">
              <wp:align>right</wp:align>
            </wp:positionH>
            <wp:positionV relativeFrom="paragraph">
              <wp:posOffset>888365</wp:posOffset>
            </wp:positionV>
            <wp:extent cx="6188710" cy="3495675"/>
            <wp:effectExtent l="0" t="0" r="2540" b="9525"/>
            <wp:wrapTopAndBottom/>
            <wp:docPr id="148839004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710" cy="3495675"/>
                    </a:xfrm>
                    <a:prstGeom prst="rect">
                      <a:avLst/>
                    </a:prstGeom>
                    <a:noFill/>
                    <a:ln>
                      <a:noFill/>
                    </a:ln>
                  </pic:spPr>
                </pic:pic>
              </a:graphicData>
            </a:graphic>
          </wp:anchor>
        </w:drawing>
      </w:r>
      <w:r w:rsidR="006B26AB" w:rsidRPr="006B26AB">
        <w:rPr>
          <w:rFonts w:ascii="Arial" w:eastAsia="맑은 고딕" w:hAnsi="Arial" w:cs="Arial"/>
          <w:b/>
          <w:bCs/>
          <w:noProof/>
          <w:color w:val="000000" w:themeColor="text1"/>
          <w:sz w:val="28"/>
          <w:szCs w:val="28"/>
        </w:rPr>
        <w:t xml:space="preserve">Hanmi to Present Eight Studies on Two Muscle-Building Obesity Candidates at ADA 2026 in June </w:t>
      </w:r>
      <w:r w:rsidR="006B26AB" w:rsidRPr="006B26AB">
        <w:rPr>
          <w:rFonts w:ascii="Arial" w:eastAsia="맑은 고딕" w:hAnsi="Arial" w:cs="Arial"/>
          <w:b/>
          <w:bCs/>
          <w:noProof/>
          <w:color w:val="000000" w:themeColor="text1"/>
          <w:sz w:val="28"/>
          <w:szCs w:val="28"/>
        </w:rPr>
        <w:br/>
        <w:t>Around 20 Researchers, Including Dr. Choi, to Share Key Findings with the Global Scientific Community</w:t>
      </w:r>
    </w:p>
    <w:p w14:paraId="6D8C8EFE" w14:textId="35F0FC7E" w:rsidR="00B62CF8" w:rsidRPr="00202C06" w:rsidRDefault="00202C06" w:rsidP="00202C06">
      <w:pPr>
        <w:spacing w:after="0" w:line="240" w:lineRule="auto"/>
        <w:ind w:right="120"/>
        <w:jc w:val="left"/>
        <w:rPr>
          <w:rFonts w:ascii="Arial" w:eastAsia="맑은 고딕" w:hAnsi="Arial" w:cs="Arial"/>
          <w:b/>
          <w:bCs/>
          <w:color w:val="000000" w:themeColor="text1"/>
          <w:spacing w:val="-4"/>
        </w:rPr>
      </w:pPr>
      <w:r w:rsidRPr="00202C06">
        <w:rPr>
          <w:rFonts w:ascii="Arial" w:eastAsia="맑은 고딕" w:hAnsi="Arial" w:cs="Arial"/>
          <w:b/>
          <w:bCs/>
          <w:color w:val="000000" w:themeColor="text1"/>
          <w:spacing w:val="-4"/>
        </w:rPr>
        <w:t xml:space="preserve">Overview of key poster abstracts to be presented by Hanmi at </w:t>
      </w:r>
      <w:r w:rsidRPr="00202C06">
        <w:rPr>
          <w:rFonts w:ascii="Arial" w:eastAsia="맑은 고딕" w:hAnsi="Arial" w:cs="Arial" w:hint="eastAsia"/>
          <w:b/>
          <w:bCs/>
          <w:color w:val="000000" w:themeColor="text1"/>
          <w:spacing w:val="-4"/>
        </w:rPr>
        <w:t>ADA</w:t>
      </w:r>
      <w:r w:rsidRPr="00202C06">
        <w:rPr>
          <w:rFonts w:ascii="Arial" w:eastAsia="맑은 고딕" w:hAnsi="Arial" w:cs="Arial"/>
          <w:b/>
          <w:bCs/>
          <w:color w:val="000000" w:themeColor="text1"/>
          <w:spacing w:val="-4"/>
        </w:rPr>
        <w:t xml:space="preserve"> 2026 (Source: Hanmi</w:t>
      </w:r>
      <w:r w:rsidRPr="00202C06">
        <w:rPr>
          <w:rFonts w:ascii="Arial" w:eastAsia="맑은 고딕" w:hAnsi="Arial" w:cs="Arial" w:hint="eastAsia"/>
          <w:b/>
          <w:bCs/>
          <w:color w:val="000000" w:themeColor="text1"/>
          <w:spacing w:val="-4"/>
        </w:rPr>
        <w:t xml:space="preserve"> </w:t>
      </w:r>
      <w:r w:rsidRPr="00202C06">
        <w:rPr>
          <w:rFonts w:ascii="Arial" w:eastAsia="맑은 고딕" w:hAnsi="Arial" w:cs="Arial"/>
          <w:b/>
          <w:bCs/>
          <w:color w:val="000000" w:themeColor="text1"/>
          <w:spacing w:val="-4"/>
        </w:rPr>
        <w:t>Pharmaceutical website).</w:t>
      </w:r>
      <w:r w:rsidR="007D36E8" w:rsidRPr="00202C06">
        <w:rPr>
          <w:rFonts w:ascii="Arial" w:eastAsia="맑은 고딕" w:hAnsi="Arial" w:cs="Arial"/>
          <w:b/>
          <w:bCs/>
          <w:color w:val="000000" w:themeColor="text1"/>
          <w:spacing w:val="-4"/>
        </w:rPr>
        <w:br/>
      </w:r>
    </w:p>
    <w:p w14:paraId="2DCE19D7" w14:textId="7385DD32" w:rsidR="00435E5F" w:rsidRPr="006D0333" w:rsidRDefault="00435E5F" w:rsidP="00435E5F">
      <w:pPr>
        <w:spacing w:after="0" w:line="300" w:lineRule="exact"/>
        <w:rPr>
          <w:rFonts w:ascii="Arial" w:eastAsia="맑은 고딕" w:hAnsi="Arial" w:cs="Arial"/>
          <w:sz w:val="24"/>
          <w:szCs w:val="24"/>
        </w:rPr>
      </w:pPr>
      <w:r w:rsidRPr="00435E5F">
        <w:rPr>
          <w:rFonts w:ascii="Arial" w:eastAsia="맑은 고딕" w:hAnsi="Arial" w:cs="Arial"/>
          <w:i/>
          <w:iCs/>
          <w:color w:val="000000" w:themeColor="text1"/>
          <w:sz w:val="24"/>
          <w:szCs w:val="24"/>
        </w:rPr>
        <w:t xml:space="preserve">(May 27, 2026) </w:t>
      </w:r>
      <w:r w:rsidRPr="006D0333">
        <w:rPr>
          <w:rFonts w:ascii="Arial" w:eastAsia="맑은 고딕" w:hAnsi="Arial" w:cs="Arial"/>
          <w:sz w:val="24"/>
          <w:szCs w:val="24"/>
        </w:rPr>
        <w:t xml:space="preserve">Hanmi is unveiling for the first time an “innovative obesity drug candidate” featuring the world’s first peptide-based myostatin (myostatin) inhibitory mechanism that simultaneously achieves a quantitative increase in muscle mass and improvements in muscle function. </w:t>
      </w:r>
    </w:p>
    <w:p w14:paraId="294C49CA" w14:textId="77777777" w:rsidR="00435E5F" w:rsidRPr="006D0333" w:rsidRDefault="00435E5F" w:rsidP="00435E5F">
      <w:pPr>
        <w:spacing w:after="0" w:line="300" w:lineRule="exact"/>
        <w:rPr>
          <w:rFonts w:ascii="Arial" w:eastAsia="맑은 고딕" w:hAnsi="Arial" w:cs="Arial"/>
          <w:sz w:val="24"/>
          <w:szCs w:val="24"/>
        </w:rPr>
      </w:pPr>
    </w:p>
    <w:p w14:paraId="56C22838" w14:textId="3555B803"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 xml:space="preserve">Hanmi Pharmaceutical, the core operating company of Hanmi Science, announced on </w:t>
      </w:r>
      <w:r w:rsidR="006B26AB" w:rsidRPr="006D0333">
        <w:rPr>
          <w:rFonts w:ascii="Arial" w:eastAsia="맑은 고딕" w:hAnsi="Arial" w:cs="Arial" w:hint="eastAsia"/>
          <w:sz w:val="24"/>
          <w:szCs w:val="24"/>
        </w:rPr>
        <w:t>May 27,</w:t>
      </w:r>
      <w:r w:rsidRPr="006D0333">
        <w:rPr>
          <w:rFonts w:ascii="Arial" w:eastAsia="맑은 고딕" w:hAnsi="Arial" w:cs="Arial"/>
          <w:sz w:val="24"/>
          <w:szCs w:val="24"/>
        </w:rPr>
        <w:t xml:space="preserve"> that it will participate in ADA 2026 (American Diabetes Association), to be held in New Orleans, U.S., from June 5 to 8, and present eight research results on two obesity drug candidates: </w:t>
      </w:r>
      <w:r w:rsidR="007F2B97" w:rsidRPr="006D0333">
        <w:rPr>
          <w:rFonts w:ascii="Arial" w:eastAsia="맑은 고딕" w:hAnsi="Arial" w:cs="Arial"/>
          <w:sz w:val="24"/>
          <w:szCs w:val="24"/>
        </w:rPr>
        <w:t>“</w:t>
      </w:r>
      <w:r w:rsidRPr="006D0333">
        <w:rPr>
          <w:rFonts w:ascii="Arial" w:eastAsia="맑은 고딕" w:hAnsi="Arial" w:cs="Arial"/>
          <w:sz w:val="24"/>
          <w:szCs w:val="24"/>
        </w:rPr>
        <w:t>a novel</w:t>
      </w:r>
      <w:r w:rsidR="006B26AB" w:rsidRPr="006D0333">
        <w:rPr>
          <w:rFonts w:ascii="Arial" w:eastAsia="맑은 고딕" w:hAnsi="Arial" w:cs="Arial" w:hint="eastAsia"/>
          <w:sz w:val="24"/>
          <w:szCs w:val="24"/>
        </w:rPr>
        <w:t xml:space="preserve"> </w:t>
      </w:r>
      <w:r w:rsidRPr="006D0333">
        <w:rPr>
          <w:rFonts w:ascii="Arial" w:eastAsia="맑은 고딕" w:hAnsi="Arial" w:cs="Arial"/>
          <w:sz w:val="24"/>
          <w:szCs w:val="24"/>
        </w:rPr>
        <w:t xml:space="preserve">obesity therapy (LA-UCN2, HM17321)” and </w:t>
      </w:r>
      <w:r w:rsidR="006B26AB" w:rsidRPr="006D0333">
        <w:rPr>
          <w:rFonts w:ascii="Arial" w:eastAsia="맑은 고딕" w:hAnsi="Arial" w:cs="Arial"/>
          <w:sz w:val="24"/>
          <w:szCs w:val="24"/>
        </w:rPr>
        <w:t>“</w:t>
      </w:r>
      <w:r w:rsidRPr="006D0333">
        <w:rPr>
          <w:rFonts w:ascii="Arial" w:eastAsia="맑은 고딕" w:hAnsi="Arial" w:cs="Arial"/>
          <w:sz w:val="24"/>
          <w:szCs w:val="24"/>
        </w:rPr>
        <w:t>a next-gen</w:t>
      </w:r>
      <w:r w:rsidR="007F2B97" w:rsidRPr="006D0333">
        <w:rPr>
          <w:rFonts w:ascii="Arial" w:eastAsia="맑은 고딕" w:hAnsi="Arial" w:cs="Arial" w:hint="eastAsia"/>
          <w:sz w:val="24"/>
          <w:szCs w:val="24"/>
        </w:rPr>
        <w:t>eration</w:t>
      </w:r>
      <w:r w:rsidR="006B26AB" w:rsidRPr="006D0333">
        <w:rPr>
          <w:rFonts w:ascii="Arial" w:eastAsia="맑은 고딕" w:hAnsi="Arial" w:cs="Arial" w:hint="eastAsia"/>
          <w:sz w:val="24"/>
          <w:szCs w:val="24"/>
        </w:rPr>
        <w:t>,</w:t>
      </w:r>
      <w:r w:rsidRPr="006D0333">
        <w:rPr>
          <w:rFonts w:ascii="Arial" w:eastAsia="맑은 고딕" w:hAnsi="Arial" w:cs="Arial"/>
          <w:sz w:val="24"/>
          <w:szCs w:val="24"/>
        </w:rPr>
        <w:t xml:space="preserve"> muscle-enhancing therapy (LA-MSTN, HM500197).”</w:t>
      </w:r>
    </w:p>
    <w:p w14:paraId="61FC5ECB" w14:textId="77777777" w:rsidR="00435E5F" w:rsidRPr="006D0333" w:rsidRDefault="00435E5F" w:rsidP="00435E5F">
      <w:pPr>
        <w:spacing w:after="0" w:line="300" w:lineRule="exact"/>
        <w:rPr>
          <w:rFonts w:ascii="Arial" w:eastAsia="맑은 고딕" w:hAnsi="Arial" w:cs="Arial"/>
          <w:sz w:val="24"/>
          <w:szCs w:val="24"/>
        </w:rPr>
      </w:pPr>
    </w:p>
    <w:p w14:paraId="718DC162" w14:textId="78BA012C"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The next-gen</w:t>
      </w:r>
      <w:r w:rsidR="007F2B97" w:rsidRPr="006D0333">
        <w:rPr>
          <w:rFonts w:ascii="Arial" w:eastAsia="맑은 고딕" w:hAnsi="Arial" w:cs="Arial" w:hint="eastAsia"/>
          <w:sz w:val="24"/>
          <w:szCs w:val="24"/>
        </w:rPr>
        <w:t>eration</w:t>
      </w:r>
      <w:r w:rsidRPr="006D0333">
        <w:rPr>
          <w:rFonts w:ascii="Arial" w:eastAsia="맑은 고딕" w:hAnsi="Arial" w:cs="Arial"/>
          <w:sz w:val="24"/>
          <w:szCs w:val="24"/>
        </w:rPr>
        <w:t xml:space="preserve"> muscle-enhancing therapy “LA-MSTN (HM500197),” being disclosed for the first time, is a new pipeline distinct from the existing innovative obesity drug candidate “LA-UCN2 (HM17321).” This development is viewed as securing two major next-generation pipelines in the muscle-strengthening-based obesity treatment space. In particular, strong </w:t>
      </w:r>
      <w:r w:rsidRPr="006D0333">
        <w:rPr>
          <w:rFonts w:ascii="Arial" w:eastAsia="맑은 고딕" w:hAnsi="Arial" w:cs="Arial"/>
          <w:sz w:val="24"/>
          <w:szCs w:val="24"/>
        </w:rPr>
        <w:lastRenderedPageBreak/>
        <w:t>expectations are building as HM500197’s development strategy, differentiation points, and preclinical study findings are set to be presented for the first time.</w:t>
      </w:r>
    </w:p>
    <w:p w14:paraId="654052C5" w14:textId="77777777" w:rsidR="00435E5F" w:rsidRPr="006D0333" w:rsidRDefault="00435E5F" w:rsidP="00435E5F">
      <w:pPr>
        <w:spacing w:after="0" w:line="300" w:lineRule="exact"/>
        <w:rPr>
          <w:rFonts w:ascii="Arial" w:eastAsia="맑은 고딕" w:hAnsi="Arial" w:cs="Arial"/>
          <w:sz w:val="24"/>
          <w:szCs w:val="24"/>
        </w:rPr>
      </w:pPr>
    </w:p>
    <w:p w14:paraId="6640D305" w14:textId="7F66070C"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While GLP-1–based obesity therapies have demonstrated strong weight-loss efficacy, it has been consistently reported that approximately 20–40% of weight lost is associated with reductions in lean mass. Excessive loss of skeletal muscle, in particular, can lead to decreases in basal metabolic rate and weakening of strength and physical function</w:t>
      </w:r>
      <w:r w:rsidR="007F2B97" w:rsidRPr="006D0333">
        <w:rPr>
          <w:rFonts w:ascii="Arial" w:eastAsia="맑은 고딕" w:hAnsi="Arial" w:cs="Arial" w:hint="eastAsia"/>
          <w:sz w:val="24"/>
          <w:szCs w:val="24"/>
        </w:rPr>
        <w:t xml:space="preserve">, </w:t>
      </w:r>
      <w:r w:rsidRPr="006D0333">
        <w:rPr>
          <w:rFonts w:ascii="Arial" w:eastAsia="맑은 고딕" w:hAnsi="Arial" w:cs="Arial"/>
          <w:sz w:val="24"/>
          <w:szCs w:val="24"/>
        </w:rPr>
        <w:t xml:space="preserve">factors considered critical for long-term weight maintenance and the health of older patients. </w:t>
      </w:r>
    </w:p>
    <w:p w14:paraId="6F73EEEE" w14:textId="77777777" w:rsidR="00435E5F" w:rsidRPr="006D0333" w:rsidRDefault="00435E5F" w:rsidP="00435E5F">
      <w:pPr>
        <w:spacing w:after="0" w:line="300" w:lineRule="exact"/>
        <w:rPr>
          <w:rFonts w:ascii="Arial" w:eastAsia="맑은 고딕" w:hAnsi="Arial" w:cs="Arial"/>
          <w:sz w:val="24"/>
          <w:szCs w:val="24"/>
        </w:rPr>
      </w:pPr>
    </w:p>
    <w:p w14:paraId="5FEC61EC" w14:textId="558007A8"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To address these limitations of GLP-1–based therapies, the global biopharma industry has been focusing on combination-treatment research that modulates myostatin (myostatin) and activin (activin) pathways, which are involved in muscle growth</w:t>
      </w:r>
      <w:r w:rsidRPr="006D0333">
        <w:rPr>
          <w:rFonts w:ascii="Arial" w:eastAsia="맑은 고딕" w:hAnsi="Arial" w:cs="Arial" w:hint="eastAsia"/>
          <w:sz w:val="24"/>
          <w:szCs w:val="24"/>
        </w:rPr>
        <w:t>.</w:t>
      </w:r>
    </w:p>
    <w:p w14:paraId="7E283772" w14:textId="77777777" w:rsidR="00435E5F" w:rsidRPr="006D0333" w:rsidRDefault="00435E5F" w:rsidP="00435E5F">
      <w:pPr>
        <w:spacing w:after="0" w:line="300" w:lineRule="exact"/>
        <w:rPr>
          <w:rFonts w:ascii="Arial" w:eastAsia="맑은 고딕" w:hAnsi="Arial" w:cs="Arial"/>
          <w:sz w:val="24"/>
          <w:szCs w:val="24"/>
        </w:rPr>
      </w:pPr>
    </w:p>
    <w:p w14:paraId="7C272C03" w14:textId="082943A2"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However, all candidates currently under development in the industry are concentrated on antibody and Fc fusion protein (Fc fusion)–based approaches. Due to their relatively large molecular size, these approaches have clear limitations in developing combination formulations with incretin-based agents. In addition, because their mechanisms often inhibit multiple ligands simultaneously, concerns have been raised about potential effects on off-target physiological pathways, leading to safety considerations as well</w:t>
      </w:r>
      <w:r w:rsidRPr="006D0333">
        <w:rPr>
          <w:rFonts w:ascii="Arial" w:eastAsia="맑은 고딕" w:hAnsi="Arial" w:cs="Arial" w:hint="eastAsia"/>
          <w:sz w:val="24"/>
          <w:szCs w:val="24"/>
        </w:rPr>
        <w:t xml:space="preserve">. </w:t>
      </w:r>
    </w:p>
    <w:p w14:paraId="2FEBEF77" w14:textId="77777777" w:rsidR="00435E5F" w:rsidRPr="006D0333" w:rsidRDefault="00435E5F" w:rsidP="00435E5F">
      <w:pPr>
        <w:spacing w:after="0" w:line="300" w:lineRule="exact"/>
        <w:rPr>
          <w:rFonts w:ascii="Arial" w:eastAsia="맑은 고딕" w:hAnsi="Arial" w:cs="Arial"/>
          <w:sz w:val="24"/>
          <w:szCs w:val="24"/>
        </w:rPr>
      </w:pPr>
    </w:p>
    <w:p w14:paraId="5987003C" w14:textId="7A283B19"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Designed as a “peptide-based” molecule, HM500197 is the fourth core pipeline of the H.O.P project created to overcome the limitations of antibody-based approaches. It is an innovative candidate derived using Hanmi’s</w:t>
      </w:r>
      <w:r w:rsidR="00012D13" w:rsidRPr="006D0333">
        <w:rPr>
          <w:rFonts w:ascii="Arial" w:eastAsia="맑은 고딕" w:hAnsi="Arial" w:cs="Arial"/>
          <w:sz w:val="24"/>
          <w:szCs w:val="24"/>
        </w:rPr>
        <w:t xml:space="preserve"> proprietary AI-driven Research Platform,</w:t>
      </w:r>
      <w:r w:rsidR="00012D13" w:rsidRPr="006D0333">
        <w:rPr>
          <w:rFonts w:ascii="Arial" w:eastAsia="맑은 고딕" w:hAnsi="Arial" w:cs="Arial" w:hint="eastAsia"/>
          <w:sz w:val="24"/>
          <w:szCs w:val="24"/>
        </w:rPr>
        <w:t xml:space="preserve"> HARP</w:t>
      </w:r>
      <w:r w:rsidR="00C43684" w:rsidRPr="006D0333">
        <w:rPr>
          <w:rFonts w:ascii="Arial" w:eastAsia="맑은 고딕" w:hAnsi="Arial" w:cs="Arial" w:hint="eastAsia"/>
          <w:sz w:val="24"/>
          <w:szCs w:val="24"/>
        </w:rPr>
        <w:t xml:space="preserve">, </w:t>
      </w:r>
      <w:r w:rsidRPr="006D0333">
        <w:rPr>
          <w:rFonts w:ascii="Arial" w:eastAsia="맑은 고딕" w:hAnsi="Arial" w:cs="Arial"/>
          <w:sz w:val="24"/>
          <w:szCs w:val="24"/>
        </w:rPr>
        <w:t xml:space="preserve">developed in-house based on Hanmi’s proprietary drug-design capabilities. </w:t>
      </w:r>
    </w:p>
    <w:p w14:paraId="3945D8C9" w14:textId="77777777" w:rsidR="00435E5F" w:rsidRPr="006D0333" w:rsidRDefault="00435E5F" w:rsidP="00435E5F">
      <w:pPr>
        <w:spacing w:after="0" w:line="300" w:lineRule="exact"/>
        <w:rPr>
          <w:rFonts w:ascii="Arial" w:eastAsia="맑은 고딕" w:hAnsi="Arial" w:cs="Arial"/>
          <w:sz w:val="24"/>
          <w:szCs w:val="24"/>
        </w:rPr>
      </w:pPr>
    </w:p>
    <w:p w14:paraId="2B20D8E9" w14:textId="467C434F"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Through its obesity drug project H.O.P (Hanmi Obesity Pipeline), Hanmi is building a full-cycle obesity portfolio capable of delivering “patient-tailored treatment solutions,” based on a stratified strategy reflecting body-weight levels and metabolic characteristics.</w:t>
      </w:r>
    </w:p>
    <w:p w14:paraId="6EB58716" w14:textId="77777777" w:rsidR="00435E5F" w:rsidRPr="006D0333" w:rsidRDefault="00435E5F" w:rsidP="00435E5F">
      <w:pPr>
        <w:spacing w:after="0" w:line="300" w:lineRule="exact"/>
        <w:rPr>
          <w:rFonts w:ascii="Arial" w:eastAsia="맑은 고딕" w:hAnsi="Arial" w:cs="Arial"/>
          <w:sz w:val="24"/>
          <w:szCs w:val="24"/>
        </w:rPr>
      </w:pPr>
    </w:p>
    <w:p w14:paraId="262E37B1" w14:textId="450C4D74"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 xml:space="preserve">Hanmi is systematically preparing all necessary steps for the successful commercialization of efpeglenatide, the leading program within the H.O.P project, within this year, and has launched a companywide consultative body to further strengthen execution. </w:t>
      </w:r>
    </w:p>
    <w:p w14:paraId="31740738" w14:textId="77777777" w:rsidR="00435E5F" w:rsidRPr="006D0333" w:rsidRDefault="00435E5F" w:rsidP="00435E5F">
      <w:pPr>
        <w:spacing w:after="0" w:line="300" w:lineRule="exact"/>
        <w:rPr>
          <w:rFonts w:ascii="Arial" w:eastAsia="맑은 고딕" w:hAnsi="Arial" w:cs="Arial"/>
          <w:sz w:val="24"/>
          <w:szCs w:val="24"/>
        </w:rPr>
      </w:pPr>
    </w:p>
    <w:p w14:paraId="561B3AFF" w14:textId="4B5B8EC0" w:rsidR="00435E5F" w:rsidRPr="006D0333" w:rsidRDefault="00435E5F"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Following the innovation of efpeglenatide, the “next-generation triple-agonist obesity therapy (LA-GLP/GIP/GCG, HM15275)” and the “world’s first muscle-gaining obesity therapy (LA-UCN2, HM17321)” have entered Phase 2 and Phase 1 clinical trials in the United States, respectively, and have been progressing smoothly through clinical development.</w:t>
      </w:r>
    </w:p>
    <w:p w14:paraId="5DB6DAF4" w14:textId="77777777" w:rsidR="00435E5F" w:rsidRPr="006D0333" w:rsidRDefault="00435E5F" w:rsidP="00435E5F">
      <w:pPr>
        <w:spacing w:after="0" w:line="300" w:lineRule="exact"/>
        <w:rPr>
          <w:rFonts w:ascii="Arial" w:eastAsia="맑은 고딕" w:hAnsi="Arial" w:cs="Arial"/>
          <w:sz w:val="24"/>
          <w:szCs w:val="24"/>
        </w:rPr>
      </w:pPr>
    </w:p>
    <w:p w14:paraId="1E1897BF" w14:textId="3B1231CE" w:rsidR="007D36E8" w:rsidRPr="006D0333" w:rsidRDefault="006B26AB" w:rsidP="00435E5F">
      <w:pPr>
        <w:spacing w:after="0" w:line="300" w:lineRule="exact"/>
        <w:rPr>
          <w:rFonts w:ascii="Arial" w:eastAsia="맑은 고딕" w:hAnsi="Arial" w:cs="Arial"/>
          <w:sz w:val="24"/>
          <w:szCs w:val="24"/>
        </w:rPr>
      </w:pPr>
      <w:r w:rsidRPr="006D0333">
        <w:rPr>
          <w:rFonts w:ascii="Arial" w:eastAsia="맑은 고딕" w:hAnsi="Arial" w:cs="Arial"/>
          <w:sz w:val="24"/>
          <w:szCs w:val="24"/>
        </w:rPr>
        <w:t>Dr. In Young Choi,</w:t>
      </w:r>
      <w:r w:rsidRPr="006D0333">
        <w:rPr>
          <w:rFonts w:ascii="Arial" w:eastAsia="맑은 고딕" w:hAnsi="Arial" w:cs="Arial" w:hint="eastAsia"/>
          <w:sz w:val="24"/>
          <w:szCs w:val="24"/>
        </w:rPr>
        <w:t xml:space="preserve"> </w:t>
      </w:r>
      <w:r w:rsidR="00435E5F" w:rsidRPr="006D0333">
        <w:rPr>
          <w:rFonts w:ascii="Arial" w:eastAsia="맑은 고딕" w:hAnsi="Arial" w:cs="Arial"/>
          <w:sz w:val="24"/>
          <w:szCs w:val="24"/>
        </w:rPr>
        <w:t>Head of Hanmi Pharmaceutical’s Future Growth Division, said, “Among domestic biopharma companies, Hanmi not only has the earliest timeline for commercializing an independently developed obesity drug candidate, but is also creating the ‘obesity medicines of the future’ based on our unparalleled R&amp;D capabilities built over many years in the metabolic disease field.” He added, “We will successfully complete the development of globally innovative new drugs so that obesity patients worldwide can achieve ‘healthy weight loss’—effectively reducing body fat while actually strengthening muscle.”</w:t>
      </w:r>
    </w:p>
    <w:p w14:paraId="1E1FD0E4" w14:textId="7F9F51F8" w:rsidR="00175806" w:rsidRPr="007D36E8" w:rsidRDefault="007D36E8" w:rsidP="007D36E8">
      <w:pPr>
        <w:spacing w:after="0" w:line="300" w:lineRule="exact"/>
        <w:jc w:val="right"/>
        <w:rPr>
          <w:rFonts w:ascii="Arial" w:eastAsia="맑은 고딕" w:hAnsi="Arial" w:cs="Arial"/>
          <w:b/>
          <w:bCs/>
          <w:color w:val="000000" w:themeColor="text1"/>
          <w:kern w:val="0"/>
          <w:sz w:val="24"/>
        </w:rPr>
      </w:pPr>
      <w:r w:rsidRPr="007D36E8">
        <w:rPr>
          <w:rFonts w:ascii="Arial" w:eastAsia="맑은 고딕" w:hAnsi="Arial" w:cs="Arial"/>
          <w:b/>
          <w:bCs/>
          <w:color w:val="000000" w:themeColor="text1"/>
          <w:sz w:val="24"/>
          <w:szCs w:val="24"/>
        </w:rPr>
        <w:t>&lt;end&gt;</w:t>
      </w: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D36E8" w:rsidRDefault="00D24ED1" w:rsidP="00B12FE9">
      <w:pPr>
        <w:widowControl/>
        <w:wordWrap/>
        <w:autoSpaceDE/>
        <w:autoSpaceDN/>
        <w:rPr>
          <w:rFonts w:ascii="Arial" w:eastAsia="맑은 고딕" w:hAnsi="Arial" w:cs="Arial"/>
          <w:color w:val="000000" w:themeColor="text1"/>
          <w:sz w:val="24"/>
          <w:szCs w:val="24"/>
        </w:rPr>
      </w:pPr>
      <w:r w:rsidRPr="007D36E8">
        <w:rPr>
          <w:rFonts w:ascii="Arial" w:eastAsia="맑은 고딕" w:hAnsi="Arial" w:cs="Arial"/>
          <w:color w:val="000000" w:themeColor="text1"/>
          <w:sz w:val="24"/>
          <w:szCs w:val="24"/>
        </w:rPr>
        <w:t>Hanmi Pharm</w:t>
      </w:r>
      <w:r w:rsidR="007711FC" w:rsidRPr="007D36E8">
        <w:rPr>
          <w:rFonts w:ascii="Arial" w:eastAsia="맑은 고딕" w:hAnsi="Arial" w:cs="Arial" w:hint="eastAsia"/>
          <w:color w:val="000000" w:themeColor="text1"/>
          <w:sz w:val="24"/>
          <w:szCs w:val="24"/>
        </w:rPr>
        <w:t>aceutical</w:t>
      </w:r>
      <w:r w:rsidR="00FD4132" w:rsidRPr="007D36E8">
        <w:rPr>
          <w:rFonts w:ascii="Arial" w:eastAsia="맑은 고딕" w:hAnsi="Arial" w:cs="Arial" w:hint="eastAsia"/>
          <w:color w:val="000000" w:themeColor="text1"/>
          <w:sz w:val="24"/>
          <w:szCs w:val="24"/>
        </w:rPr>
        <w:t xml:space="preserve"> </w:t>
      </w:r>
      <w:r w:rsidRPr="007D36E8">
        <w:rPr>
          <w:rFonts w:ascii="Arial" w:eastAsia="맑은 고딕" w:hAnsi="Arial" w:cs="Arial"/>
          <w:color w:val="000000" w:themeColor="text1"/>
          <w:sz w:val="24"/>
          <w:szCs w:val="24"/>
        </w:rPr>
        <w:t>(</w:t>
      </w:r>
      <w:hyperlink r:id="rId12" w:history="1">
        <w:r w:rsidRPr="007D36E8">
          <w:rPr>
            <w:rStyle w:val="a7"/>
            <w:rFonts w:ascii="Arial" w:eastAsia="맑은 고딕" w:hAnsi="Arial" w:cs="Arial"/>
            <w:color w:val="000000" w:themeColor="text1"/>
            <w:sz w:val="24"/>
            <w:szCs w:val="24"/>
          </w:rPr>
          <w:t>www.hanmipharm.com</w:t>
        </w:r>
      </w:hyperlink>
      <w:r w:rsidRPr="007D36E8">
        <w:t>)</w:t>
      </w:r>
      <w:r w:rsidR="00FD4132" w:rsidRPr="007D36E8">
        <w:rPr>
          <w:rFonts w:ascii="Arial" w:eastAsia="맑은 고딕" w:hAnsi="Arial" w:cs="Arial"/>
          <w:color w:val="000000" w:themeColor="text1"/>
          <w:sz w:val="24"/>
          <w:szCs w:val="24"/>
        </w:rPr>
        <w:br/>
      </w:r>
      <w:hyperlink r:id="rId13" w:history="1">
        <w:r w:rsidR="00FD4132" w:rsidRPr="007D36E8">
          <w:rPr>
            <w:rStyle w:val="a7"/>
            <w:rFonts w:ascii="Arial" w:eastAsia="맑은 고딕" w:hAnsi="Arial" w:cs="Arial"/>
            <w:sz w:val="24"/>
            <w:szCs w:val="24"/>
          </w:rPr>
          <w:t>innovation@hanmi.co.kr</w:t>
        </w:r>
      </w:hyperlink>
      <w:r w:rsidR="00445BE0" w:rsidRPr="007D36E8">
        <w:rPr>
          <w:rFonts w:ascii="Arial" w:eastAsia="맑은 고딕" w:hAnsi="Arial" w:cs="Arial"/>
          <w:color w:val="000000" w:themeColor="text1"/>
          <w:sz w:val="24"/>
          <w:szCs w:val="24"/>
        </w:rPr>
        <w:t>, +8</w:t>
      </w:r>
      <w:r w:rsidR="004E496F" w:rsidRPr="007D36E8">
        <w:rPr>
          <w:rFonts w:ascii="Arial" w:eastAsia="맑은 고딕" w:hAnsi="Arial" w:cs="Arial" w:hint="eastAsia"/>
          <w:color w:val="000000" w:themeColor="text1"/>
          <w:sz w:val="24"/>
          <w:szCs w:val="24"/>
        </w:rPr>
        <w:t>2</w:t>
      </w:r>
      <w:r w:rsidR="00445BE0" w:rsidRPr="007D36E8">
        <w:rPr>
          <w:rFonts w:ascii="Arial" w:eastAsia="맑은 고딕" w:hAnsi="Arial" w:cs="Arial"/>
          <w:color w:val="000000" w:themeColor="text1"/>
          <w:sz w:val="24"/>
          <w:szCs w:val="24"/>
        </w:rPr>
        <w:t>-</w:t>
      </w:r>
      <w:r w:rsidR="004E496F" w:rsidRPr="007D36E8">
        <w:rPr>
          <w:rFonts w:ascii="Arial" w:eastAsia="맑은 고딕" w:hAnsi="Arial" w:cs="Arial" w:hint="eastAsia"/>
          <w:color w:val="000000" w:themeColor="text1"/>
          <w:sz w:val="24"/>
          <w:szCs w:val="24"/>
        </w:rPr>
        <w:t>0</w:t>
      </w:r>
      <w:r w:rsidR="00445BE0" w:rsidRPr="007D36E8">
        <w:rPr>
          <w:rFonts w:ascii="Arial" w:eastAsia="맑은 고딕" w:hAnsi="Arial" w:cs="Arial"/>
          <w:color w:val="000000" w:themeColor="text1"/>
          <w:sz w:val="24"/>
          <w:szCs w:val="24"/>
        </w:rPr>
        <w:t>2-410-0467</w:t>
      </w:r>
    </w:p>
    <w:sectPr w:rsidR="008A2DED" w:rsidRPr="007D36E8" w:rsidSect="00AF08D8">
      <w:headerReference w:type="default" r:id="rId14"/>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5E69" w14:textId="77777777" w:rsidR="00D03532" w:rsidRDefault="00D03532" w:rsidP="00E32DD0">
      <w:pPr>
        <w:spacing w:after="0" w:line="240" w:lineRule="auto"/>
      </w:pPr>
      <w:r>
        <w:separator/>
      </w:r>
    </w:p>
  </w:endnote>
  <w:endnote w:type="continuationSeparator" w:id="0">
    <w:p w14:paraId="4E501AAB" w14:textId="77777777" w:rsidR="00D03532" w:rsidRDefault="00D03532"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145C" w14:textId="77777777" w:rsidR="00D03532" w:rsidRDefault="00D03532" w:rsidP="00E32DD0">
      <w:pPr>
        <w:spacing w:after="0" w:line="240" w:lineRule="auto"/>
      </w:pPr>
      <w:r>
        <w:separator/>
      </w:r>
    </w:p>
  </w:footnote>
  <w:footnote w:type="continuationSeparator" w:id="0">
    <w:p w14:paraId="7B1D8C1C" w14:textId="77777777" w:rsidR="00D03532" w:rsidRDefault="00D03532"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a:extLst xmlns:a="http://schemas.openxmlformats.org/drawingml/2006/main">
              <a:ext uri="{FF2B5EF4-FFF2-40B4-BE49-F238E27FC236}">
                <a16:creationId xmlns:a16="http://schemas.microsoft.com/office/drawing/2014/main" id="{5EB951C5-6E23-4528-90C3-3C1D02269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a:extLst xmlns:a="http://schemas.openxmlformats.org/drawingml/2006/main">
              <a:ext uri="{FF2B5EF4-FFF2-40B4-BE49-F238E27FC236}">
                <a16:creationId xmlns:a16="http://schemas.microsoft.com/office/drawing/2014/main" id="{C2A81688-065F-430B-99B6-1AA186DF5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52140524">
    <w:abstractNumId w:val="8"/>
  </w:num>
  <w:num w:numId="2" w16cid:durableId="1169248426">
    <w:abstractNumId w:val="1"/>
  </w:num>
  <w:num w:numId="3" w16cid:durableId="1387685860">
    <w:abstractNumId w:val="9"/>
  </w:num>
  <w:num w:numId="4" w16cid:durableId="1528982070">
    <w:abstractNumId w:val="0"/>
  </w:num>
  <w:num w:numId="5" w16cid:durableId="1546941206">
    <w:abstractNumId w:val="2"/>
  </w:num>
  <w:num w:numId="6" w16cid:durableId="1612199864">
    <w:abstractNumId w:val="6"/>
  </w:num>
  <w:num w:numId="7" w16cid:durableId="172377813">
    <w:abstractNumId w:val="4"/>
  </w:num>
  <w:num w:numId="8" w16cid:durableId="1736469900">
    <w:abstractNumId w:val="10"/>
  </w:num>
  <w:num w:numId="9" w16cid:durableId="1755778159">
    <w:abstractNumId w:val="12"/>
  </w:num>
  <w:num w:numId="10" w16cid:durableId="1896962420">
    <w:abstractNumId w:val="7"/>
  </w:num>
  <w:num w:numId="11" w16cid:durableId="2145417036">
    <w:abstractNumId w:val="11"/>
  </w:num>
  <w:num w:numId="12" w16cid:durableId="332689135">
    <w:abstractNumId w:val="13"/>
  </w:num>
  <w:num w:numId="13" w16cid:durableId="480852996">
    <w:abstractNumId w:val="3"/>
  </w:num>
  <w:num w:numId="14" w16cid:durableId="571164022">
    <w:abstractNumId w:val="14"/>
  </w:num>
  <w:num w:numId="15" w16cid:durableId="664627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A83"/>
    <w:rsid w:val="00000C88"/>
    <w:rsid w:val="00000F83"/>
    <w:rsid w:val="0000107E"/>
    <w:rsid w:val="00001954"/>
    <w:rsid w:val="00001C7F"/>
    <w:rsid w:val="00001F4D"/>
    <w:rsid w:val="00002409"/>
    <w:rsid w:val="0000398D"/>
    <w:rsid w:val="00003A54"/>
    <w:rsid w:val="00003CA5"/>
    <w:rsid w:val="000048D6"/>
    <w:rsid w:val="000049C5"/>
    <w:rsid w:val="00004A1A"/>
    <w:rsid w:val="00005C50"/>
    <w:rsid w:val="00006A5F"/>
    <w:rsid w:val="00010BD9"/>
    <w:rsid w:val="00011D94"/>
    <w:rsid w:val="00011E4D"/>
    <w:rsid w:val="000122FD"/>
    <w:rsid w:val="00012D13"/>
    <w:rsid w:val="00013D55"/>
    <w:rsid w:val="00015178"/>
    <w:rsid w:val="00016726"/>
    <w:rsid w:val="00017B9D"/>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29C3"/>
    <w:rsid w:val="0008372C"/>
    <w:rsid w:val="00084475"/>
    <w:rsid w:val="000847B2"/>
    <w:rsid w:val="00084E73"/>
    <w:rsid w:val="00085300"/>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B53"/>
    <w:rsid w:val="00096E24"/>
    <w:rsid w:val="00097938"/>
    <w:rsid w:val="00097BAE"/>
    <w:rsid w:val="00097ED5"/>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72A"/>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1B54"/>
    <w:rsid w:val="000D2A60"/>
    <w:rsid w:val="000D3061"/>
    <w:rsid w:val="000D3BAB"/>
    <w:rsid w:val="000D41A4"/>
    <w:rsid w:val="000D4639"/>
    <w:rsid w:val="000D5C9E"/>
    <w:rsid w:val="000D5F37"/>
    <w:rsid w:val="000D6382"/>
    <w:rsid w:val="000D6A91"/>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5159"/>
    <w:rsid w:val="001062E9"/>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1EB6"/>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38E2"/>
    <w:rsid w:val="00144F39"/>
    <w:rsid w:val="0014512C"/>
    <w:rsid w:val="00146349"/>
    <w:rsid w:val="00146C53"/>
    <w:rsid w:val="00146D5F"/>
    <w:rsid w:val="0014745C"/>
    <w:rsid w:val="001478A9"/>
    <w:rsid w:val="00147F4A"/>
    <w:rsid w:val="00150B81"/>
    <w:rsid w:val="00151EFC"/>
    <w:rsid w:val="00151FF0"/>
    <w:rsid w:val="0015231D"/>
    <w:rsid w:val="001529BE"/>
    <w:rsid w:val="00153BAC"/>
    <w:rsid w:val="00153FA9"/>
    <w:rsid w:val="001541B4"/>
    <w:rsid w:val="00156274"/>
    <w:rsid w:val="001564F5"/>
    <w:rsid w:val="00157216"/>
    <w:rsid w:val="00157A63"/>
    <w:rsid w:val="001606CF"/>
    <w:rsid w:val="00161FE8"/>
    <w:rsid w:val="00163F57"/>
    <w:rsid w:val="001645CE"/>
    <w:rsid w:val="0016471B"/>
    <w:rsid w:val="00164C10"/>
    <w:rsid w:val="00165A06"/>
    <w:rsid w:val="001673B2"/>
    <w:rsid w:val="00170473"/>
    <w:rsid w:val="00170CEC"/>
    <w:rsid w:val="00170FF7"/>
    <w:rsid w:val="00171101"/>
    <w:rsid w:val="00171163"/>
    <w:rsid w:val="001713A0"/>
    <w:rsid w:val="00171948"/>
    <w:rsid w:val="00171F69"/>
    <w:rsid w:val="001722F2"/>
    <w:rsid w:val="0017414E"/>
    <w:rsid w:val="00174A31"/>
    <w:rsid w:val="00174C06"/>
    <w:rsid w:val="00175806"/>
    <w:rsid w:val="00175F5C"/>
    <w:rsid w:val="001765E6"/>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3ED1"/>
    <w:rsid w:val="0019453A"/>
    <w:rsid w:val="001946E4"/>
    <w:rsid w:val="00195D68"/>
    <w:rsid w:val="0019620C"/>
    <w:rsid w:val="00196EF1"/>
    <w:rsid w:val="0019707C"/>
    <w:rsid w:val="00197989"/>
    <w:rsid w:val="00197B8E"/>
    <w:rsid w:val="00197BEC"/>
    <w:rsid w:val="001A0091"/>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39DB"/>
    <w:rsid w:val="001B476E"/>
    <w:rsid w:val="001B55E3"/>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61D"/>
    <w:rsid w:val="001D4E51"/>
    <w:rsid w:val="001D4F8F"/>
    <w:rsid w:val="001D66D3"/>
    <w:rsid w:val="001D67E1"/>
    <w:rsid w:val="001D7927"/>
    <w:rsid w:val="001D7A16"/>
    <w:rsid w:val="001E08D7"/>
    <w:rsid w:val="001E24AB"/>
    <w:rsid w:val="001E29DD"/>
    <w:rsid w:val="001E41B9"/>
    <w:rsid w:val="001E4C9A"/>
    <w:rsid w:val="001E52DF"/>
    <w:rsid w:val="001E5E97"/>
    <w:rsid w:val="001E63B6"/>
    <w:rsid w:val="001E6C96"/>
    <w:rsid w:val="001E78D3"/>
    <w:rsid w:val="001F039D"/>
    <w:rsid w:val="001F1BA3"/>
    <w:rsid w:val="001F261F"/>
    <w:rsid w:val="001F2734"/>
    <w:rsid w:val="001F37FC"/>
    <w:rsid w:val="001F3E27"/>
    <w:rsid w:val="001F5437"/>
    <w:rsid w:val="001F7E74"/>
    <w:rsid w:val="001F7F9B"/>
    <w:rsid w:val="0020001B"/>
    <w:rsid w:val="00200414"/>
    <w:rsid w:val="002018D7"/>
    <w:rsid w:val="00201C42"/>
    <w:rsid w:val="00202306"/>
    <w:rsid w:val="00202C06"/>
    <w:rsid w:val="0020397E"/>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31F1"/>
    <w:rsid w:val="00214A88"/>
    <w:rsid w:val="00215306"/>
    <w:rsid w:val="002167BF"/>
    <w:rsid w:val="0021799C"/>
    <w:rsid w:val="00220556"/>
    <w:rsid w:val="00220C91"/>
    <w:rsid w:val="0022110A"/>
    <w:rsid w:val="0022112C"/>
    <w:rsid w:val="00221A02"/>
    <w:rsid w:val="00223179"/>
    <w:rsid w:val="0022353A"/>
    <w:rsid w:val="00224021"/>
    <w:rsid w:val="00224897"/>
    <w:rsid w:val="00224EA1"/>
    <w:rsid w:val="002250A3"/>
    <w:rsid w:val="002257BF"/>
    <w:rsid w:val="0022581F"/>
    <w:rsid w:val="0022598F"/>
    <w:rsid w:val="00226775"/>
    <w:rsid w:val="002270C5"/>
    <w:rsid w:val="0022732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554C"/>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6600B"/>
    <w:rsid w:val="00270338"/>
    <w:rsid w:val="00270560"/>
    <w:rsid w:val="00271FFC"/>
    <w:rsid w:val="00272CBC"/>
    <w:rsid w:val="00275135"/>
    <w:rsid w:val="00275581"/>
    <w:rsid w:val="0027633C"/>
    <w:rsid w:val="002769F7"/>
    <w:rsid w:val="002779F9"/>
    <w:rsid w:val="00280690"/>
    <w:rsid w:val="00280AA0"/>
    <w:rsid w:val="002810C7"/>
    <w:rsid w:val="00281731"/>
    <w:rsid w:val="00281862"/>
    <w:rsid w:val="002824F9"/>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42A0"/>
    <w:rsid w:val="002A514B"/>
    <w:rsid w:val="002A5672"/>
    <w:rsid w:val="002A5D68"/>
    <w:rsid w:val="002A605C"/>
    <w:rsid w:val="002A6650"/>
    <w:rsid w:val="002A6FB7"/>
    <w:rsid w:val="002A76CF"/>
    <w:rsid w:val="002B108F"/>
    <w:rsid w:val="002B10D1"/>
    <w:rsid w:val="002B160B"/>
    <w:rsid w:val="002B1DEF"/>
    <w:rsid w:val="002B2AD8"/>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1C"/>
    <w:rsid w:val="002C773C"/>
    <w:rsid w:val="002C7FB4"/>
    <w:rsid w:val="002D1592"/>
    <w:rsid w:val="002D1648"/>
    <w:rsid w:val="002D17F1"/>
    <w:rsid w:val="002D1A2C"/>
    <w:rsid w:val="002D257D"/>
    <w:rsid w:val="002D2DCA"/>
    <w:rsid w:val="002D44BB"/>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6D10"/>
    <w:rsid w:val="002E7582"/>
    <w:rsid w:val="002F16B4"/>
    <w:rsid w:val="002F1797"/>
    <w:rsid w:val="002F2AA0"/>
    <w:rsid w:val="002F3485"/>
    <w:rsid w:val="002F388E"/>
    <w:rsid w:val="002F580A"/>
    <w:rsid w:val="002F7402"/>
    <w:rsid w:val="002F7AC1"/>
    <w:rsid w:val="002F7AF7"/>
    <w:rsid w:val="002F7B00"/>
    <w:rsid w:val="00300073"/>
    <w:rsid w:val="0030025D"/>
    <w:rsid w:val="00300266"/>
    <w:rsid w:val="00300E6C"/>
    <w:rsid w:val="00300F5B"/>
    <w:rsid w:val="003010FD"/>
    <w:rsid w:val="003014ED"/>
    <w:rsid w:val="003016C2"/>
    <w:rsid w:val="00303ED7"/>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26A"/>
    <w:rsid w:val="003176BD"/>
    <w:rsid w:val="00317CA0"/>
    <w:rsid w:val="00320337"/>
    <w:rsid w:val="003205E9"/>
    <w:rsid w:val="00320CDC"/>
    <w:rsid w:val="00321866"/>
    <w:rsid w:val="00321889"/>
    <w:rsid w:val="00322794"/>
    <w:rsid w:val="00322F19"/>
    <w:rsid w:val="00322F6C"/>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2D6A"/>
    <w:rsid w:val="003333E1"/>
    <w:rsid w:val="003338EC"/>
    <w:rsid w:val="0033421E"/>
    <w:rsid w:val="00334260"/>
    <w:rsid w:val="0033443B"/>
    <w:rsid w:val="00334D04"/>
    <w:rsid w:val="003364CA"/>
    <w:rsid w:val="003373D5"/>
    <w:rsid w:val="0033754F"/>
    <w:rsid w:val="00337683"/>
    <w:rsid w:val="0033782C"/>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336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67DED"/>
    <w:rsid w:val="00370B48"/>
    <w:rsid w:val="00371827"/>
    <w:rsid w:val="0037227F"/>
    <w:rsid w:val="00373322"/>
    <w:rsid w:val="003733C8"/>
    <w:rsid w:val="00374BA8"/>
    <w:rsid w:val="0037509C"/>
    <w:rsid w:val="00377785"/>
    <w:rsid w:val="00380010"/>
    <w:rsid w:val="003800FF"/>
    <w:rsid w:val="00380516"/>
    <w:rsid w:val="0038053E"/>
    <w:rsid w:val="003808F8"/>
    <w:rsid w:val="00380A41"/>
    <w:rsid w:val="003810D5"/>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2B13"/>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4906"/>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25A"/>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6036"/>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5949"/>
    <w:rsid w:val="00427B5E"/>
    <w:rsid w:val="00427F75"/>
    <w:rsid w:val="00430538"/>
    <w:rsid w:val="004305C4"/>
    <w:rsid w:val="00430A99"/>
    <w:rsid w:val="00430CFC"/>
    <w:rsid w:val="00431915"/>
    <w:rsid w:val="00432E4D"/>
    <w:rsid w:val="00433411"/>
    <w:rsid w:val="004339FD"/>
    <w:rsid w:val="00433A6E"/>
    <w:rsid w:val="00434855"/>
    <w:rsid w:val="00434B7B"/>
    <w:rsid w:val="0043503E"/>
    <w:rsid w:val="00435487"/>
    <w:rsid w:val="0043550D"/>
    <w:rsid w:val="004358BA"/>
    <w:rsid w:val="00435E5F"/>
    <w:rsid w:val="00437ECE"/>
    <w:rsid w:val="00440679"/>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2F53"/>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4E7C"/>
    <w:rsid w:val="004753C1"/>
    <w:rsid w:val="00475562"/>
    <w:rsid w:val="00481342"/>
    <w:rsid w:val="00481ECA"/>
    <w:rsid w:val="0048283F"/>
    <w:rsid w:val="00482A7D"/>
    <w:rsid w:val="004861C4"/>
    <w:rsid w:val="00491009"/>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4D8C"/>
    <w:rsid w:val="004C5C85"/>
    <w:rsid w:val="004C6E0A"/>
    <w:rsid w:val="004C7CFF"/>
    <w:rsid w:val="004C7F0C"/>
    <w:rsid w:val="004D0E84"/>
    <w:rsid w:val="004D193F"/>
    <w:rsid w:val="004D2A67"/>
    <w:rsid w:val="004D3017"/>
    <w:rsid w:val="004D5BAA"/>
    <w:rsid w:val="004D6369"/>
    <w:rsid w:val="004D7170"/>
    <w:rsid w:val="004D7EBD"/>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544A"/>
    <w:rsid w:val="0050580A"/>
    <w:rsid w:val="00506038"/>
    <w:rsid w:val="005060D9"/>
    <w:rsid w:val="005104F4"/>
    <w:rsid w:val="0051094A"/>
    <w:rsid w:val="00510C65"/>
    <w:rsid w:val="00512577"/>
    <w:rsid w:val="00512A67"/>
    <w:rsid w:val="00512B8B"/>
    <w:rsid w:val="00512F4C"/>
    <w:rsid w:val="005131D5"/>
    <w:rsid w:val="0051408F"/>
    <w:rsid w:val="00514EC0"/>
    <w:rsid w:val="00515F2D"/>
    <w:rsid w:val="0051748F"/>
    <w:rsid w:val="005175C1"/>
    <w:rsid w:val="005178DF"/>
    <w:rsid w:val="005213B6"/>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75E"/>
    <w:rsid w:val="005408BB"/>
    <w:rsid w:val="00540ADC"/>
    <w:rsid w:val="005410E6"/>
    <w:rsid w:val="00544B44"/>
    <w:rsid w:val="00544C64"/>
    <w:rsid w:val="005451A9"/>
    <w:rsid w:val="00546339"/>
    <w:rsid w:val="005464DC"/>
    <w:rsid w:val="0055051B"/>
    <w:rsid w:val="00551510"/>
    <w:rsid w:val="00551A48"/>
    <w:rsid w:val="00552018"/>
    <w:rsid w:val="00552EF8"/>
    <w:rsid w:val="005530E8"/>
    <w:rsid w:val="00553DA8"/>
    <w:rsid w:val="00554FDB"/>
    <w:rsid w:val="00555553"/>
    <w:rsid w:val="005563F6"/>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0C00"/>
    <w:rsid w:val="005717F0"/>
    <w:rsid w:val="00571AA2"/>
    <w:rsid w:val="0057261D"/>
    <w:rsid w:val="00572D10"/>
    <w:rsid w:val="00573866"/>
    <w:rsid w:val="00573B7A"/>
    <w:rsid w:val="00574A9D"/>
    <w:rsid w:val="00574BA9"/>
    <w:rsid w:val="00574E65"/>
    <w:rsid w:val="00574E6B"/>
    <w:rsid w:val="00581E89"/>
    <w:rsid w:val="005833BB"/>
    <w:rsid w:val="00585340"/>
    <w:rsid w:val="00585DEB"/>
    <w:rsid w:val="00586869"/>
    <w:rsid w:val="005869ED"/>
    <w:rsid w:val="0058783E"/>
    <w:rsid w:val="00587842"/>
    <w:rsid w:val="00587A63"/>
    <w:rsid w:val="00587FE2"/>
    <w:rsid w:val="005911A3"/>
    <w:rsid w:val="00592D3D"/>
    <w:rsid w:val="00592D6F"/>
    <w:rsid w:val="005943D6"/>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4A2A"/>
    <w:rsid w:val="005A5B4C"/>
    <w:rsid w:val="005A63C1"/>
    <w:rsid w:val="005A6481"/>
    <w:rsid w:val="005A6E1A"/>
    <w:rsid w:val="005A6EBB"/>
    <w:rsid w:val="005A7451"/>
    <w:rsid w:val="005B0474"/>
    <w:rsid w:val="005B0D61"/>
    <w:rsid w:val="005B10AC"/>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494"/>
    <w:rsid w:val="005D2B3C"/>
    <w:rsid w:val="005D3428"/>
    <w:rsid w:val="005D3444"/>
    <w:rsid w:val="005D3BA6"/>
    <w:rsid w:val="005D3E0C"/>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1C1"/>
    <w:rsid w:val="005E7927"/>
    <w:rsid w:val="005F2FB4"/>
    <w:rsid w:val="005F3823"/>
    <w:rsid w:val="005F3A40"/>
    <w:rsid w:val="005F4E5A"/>
    <w:rsid w:val="005F514B"/>
    <w:rsid w:val="005F5D17"/>
    <w:rsid w:val="005F62BF"/>
    <w:rsid w:val="005F757D"/>
    <w:rsid w:val="0060055D"/>
    <w:rsid w:val="006005DF"/>
    <w:rsid w:val="0060129B"/>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17F42"/>
    <w:rsid w:val="00620758"/>
    <w:rsid w:val="00620C4D"/>
    <w:rsid w:val="00620EED"/>
    <w:rsid w:val="006214E2"/>
    <w:rsid w:val="00622AC0"/>
    <w:rsid w:val="00623845"/>
    <w:rsid w:val="00624A75"/>
    <w:rsid w:val="006254C3"/>
    <w:rsid w:val="00626A1C"/>
    <w:rsid w:val="006273C2"/>
    <w:rsid w:val="0063017E"/>
    <w:rsid w:val="0063062E"/>
    <w:rsid w:val="006306FB"/>
    <w:rsid w:val="0063087B"/>
    <w:rsid w:val="00631346"/>
    <w:rsid w:val="00632213"/>
    <w:rsid w:val="006329CE"/>
    <w:rsid w:val="006336AF"/>
    <w:rsid w:val="00633A8A"/>
    <w:rsid w:val="006347D3"/>
    <w:rsid w:val="00634B1B"/>
    <w:rsid w:val="006407C3"/>
    <w:rsid w:val="006418CF"/>
    <w:rsid w:val="00641B99"/>
    <w:rsid w:val="00641F3B"/>
    <w:rsid w:val="0064219B"/>
    <w:rsid w:val="00642245"/>
    <w:rsid w:val="006428A0"/>
    <w:rsid w:val="00642A22"/>
    <w:rsid w:val="00643B1E"/>
    <w:rsid w:val="00646069"/>
    <w:rsid w:val="00647D56"/>
    <w:rsid w:val="00650781"/>
    <w:rsid w:val="006508D3"/>
    <w:rsid w:val="00650DB5"/>
    <w:rsid w:val="006512D8"/>
    <w:rsid w:val="006515A6"/>
    <w:rsid w:val="006515E9"/>
    <w:rsid w:val="00651EF9"/>
    <w:rsid w:val="00652C2A"/>
    <w:rsid w:val="00652FAF"/>
    <w:rsid w:val="006530D5"/>
    <w:rsid w:val="006534BB"/>
    <w:rsid w:val="006544F8"/>
    <w:rsid w:val="006549F3"/>
    <w:rsid w:val="006550A3"/>
    <w:rsid w:val="0065582C"/>
    <w:rsid w:val="0065745C"/>
    <w:rsid w:val="0065770D"/>
    <w:rsid w:val="00657E6A"/>
    <w:rsid w:val="00661309"/>
    <w:rsid w:val="006618D6"/>
    <w:rsid w:val="00661CA8"/>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533"/>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05A"/>
    <w:rsid w:val="006A48D1"/>
    <w:rsid w:val="006A4F66"/>
    <w:rsid w:val="006B0F24"/>
    <w:rsid w:val="006B1496"/>
    <w:rsid w:val="006B14F3"/>
    <w:rsid w:val="006B24EC"/>
    <w:rsid w:val="006B26AB"/>
    <w:rsid w:val="006B2D8F"/>
    <w:rsid w:val="006B3745"/>
    <w:rsid w:val="006B43FE"/>
    <w:rsid w:val="006B56ED"/>
    <w:rsid w:val="006B5B28"/>
    <w:rsid w:val="006B66AA"/>
    <w:rsid w:val="006B6A90"/>
    <w:rsid w:val="006B6F30"/>
    <w:rsid w:val="006B72E1"/>
    <w:rsid w:val="006C0A21"/>
    <w:rsid w:val="006C1585"/>
    <w:rsid w:val="006C2436"/>
    <w:rsid w:val="006C4163"/>
    <w:rsid w:val="006C4478"/>
    <w:rsid w:val="006C4A8B"/>
    <w:rsid w:val="006C5EDD"/>
    <w:rsid w:val="006C5FC3"/>
    <w:rsid w:val="006C637A"/>
    <w:rsid w:val="006C6D6B"/>
    <w:rsid w:val="006C7D75"/>
    <w:rsid w:val="006C7F54"/>
    <w:rsid w:val="006D0333"/>
    <w:rsid w:val="006D08E2"/>
    <w:rsid w:val="006D0D8E"/>
    <w:rsid w:val="006D153A"/>
    <w:rsid w:val="006D16DB"/>
    <w:rsid w:val="006D1B26"/>
    <w:rsid w:val="006D1C1B"/>
    <w:rsid w:val="006D208D"/>
    <w:rsid w:val="006D26F7"/>
    <w:rsid w:val="006D26F8"/>
    <w:rsid w:val="006D2DC6"/>
    <w:rsid w:val="006D3002"/>
    <w:rsid w:val="006D441D"/>
    <w:rsid w:val="006D659E"/>
    <w:rsid w:val="006D6A38"/>
    <w:rsid w:val="006D6DD7"/>
    <w:rsid w:val="006D7003"/>
    <w:rsid w:val="006D7289"/>
    <w:rsid w:val="006D75F7"/>
    <w:rsid w:val="006D79BE"/>
    <w:rsid w:val="006D7A90"/>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795"/>
    <w:rsid w:val="006E6A47"/>
    <w:rsid w:val="006E6D5D"/>
    <w:rsid w:val="006E6FD9"/>
    <w:rsid w:val="006E7022"/>
    <w:rsid w:val="006E7CAB"/>
    <w:rsid w:val="006E7D6E"/>
    <w:rsid w:val="006F04FE"/>
    <w:rsid w:val="006F063D"/>
    <w:rsid w:val="006F19D4"/>
    <w:rsid w:val="006F1CCF"/>
    <w:rsid w:val="006F2122"/>
    <w:rsid w:val="006F2830"/>
    <w:rsid w:val="006F31B2"/>
    <w:rsid w:val="006F50DD"/>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4227"/>
    <w:rsid w:val="007252A2"/>
    <w:rsid w:val="0072668A"/>
    <w:rsid w:val="00726AB2"/>
    <w:rsid w:val="007300BF"/>
    <w:rsid w:val="00731728"/>
    <w:rsid w:val="00732830"/>
    <w:rsid w:val="00732B4A"/>
    <w:rsid w:val="00733B3E"/>
    <w:rsid w:val="00733C3B"/>
    <w:rsid w:val="0073405C"/>
    <w:rsid w:val="00734623"/>
    <w:rsid w:val="00735707"/>
    <w:rsid w:val="007357CB"/>
    <w:rsid w:val="00735FF7"/>
    <w:rsid w:val="0073606E"/>
    <w:rsid w:val="00737173"/>
    <w:rsid w:val="0073753B"/>
    <w:rsid w:val="00737EDE"/>
    <w:rsid w:val="00741437"/>
    <w:rsid w:val="007415AF"/>
    <w:rsid w:val="00742378"/>
    <w:rsid w:val="007426D2"/>
    <w:rsid w:val="007437C4"/>
    <w:rsid w:val="00743AF9"/>
    <w:rsid w:val="0074412C"/>
    <w:rsid w:val="00744904"/>
    <w:rsid w:val="00744CA8"/>
    <w:rsid w:val="007460C3"/>
    <w:rsid w:val="0074622D"/>
    <w:rsid w:val="0074631B"/>
    <w:rsid w:val="007464EB"/>
    <w:rsid w:val="00746629"/>
    <w:rsid w:val="007471F5"/>
    <w:rsid w:val="00747EB6"/>
    <w:rsid w:val="00751133"/>
    <w:rsid w:val="0075242D"/>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2A6"/>
    <w:rsid w:val="00764597"/>
    <w:rsid w:val="00764E42"/>
    <w:rsid w:val="007664E6"/>
    <w:rsid w:val="00767481"/>
    <w:rsid w:val="007676DA"/>
    <w:rsid w:val="007677AF"/>
    <w:rsid w:val="00767CC9"/>
    <w:rsid w:val="00767CEB"/>
    <w:rsid w:val="00770092"/>
    <w:rsid w:val="007711FC"/>
    <w:rsid w:val="00773A04"/>
    <w:rsid w:val="0077438C"/>
    <w:rsid w:val="007756FA"/>
    <w:rsid w:val="00775B31"/>
    <w:rsid w:val="00775E7C"/>
    <w:rsid w:val="007768EB"/>
    <w:rsid w:val="0077796F"/>
    <w:rsid w:val="00777BA8"/>
    <w:rsid w:val="00781136"/>
    <w:rsid w:val="00781BE5"/>
    <w:rsid w:val="00781C2D"/>
    <w:rsid w:val="00781CB0"/>
    <w:rsid w:val="0078265D"/>
    <w:rsid w:val="00783B9F"/>
    <w:rsid w:val="00784504"/>
    <w:rsid w:val="0078471C"/>
    <w:rsid w:val="007854A3"/>
    <w:rsid w:val="00785558"/>
    <w:rsid w:val="00785E59"/>
    <w:rsid w:val="007861E3"/>
    <w:rsid w:val="00786FFA"/>
    <w:rsid w:val="0079074C"/>
    <w:rsid w:val="00791922"/>
    <w:rsid w:val="00791D10"/>
    <w:rsid w:val="00792211"/>
    <w:rsid w:val="0079239A"/>
    <w:rsid w:val="00792876"/>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B7100"/>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6E8"/>
    <w:rsid w:val="007D3788"/>
    <w:rsid w:val="007D4063"/>
    <w:rsid w:val="007D489A"/>
    <w:rsid w:val="007D5AED"/>
    <w:rsid w:val="007D5DE0"/>
    <w:rsid w:val="007D63EC"/>
    <w:rsid w:val="007D6408"/>
    <w:rsid w:val="007D6633"/>
    <w:rsid w:val="007D67A2"/>
    <w:rsid w:val="007D6EC9"/>
    <w:rsid w:val="007D75A8"/>
    <w:rsid w:val="007E169A"/>
    <w:rsid w:val="007E1FDC"/>
    <w:rsid w:val="007E2A0E"/>
    <w:rsid w:val="007E30D3"/>
    <w:rsid w:val="007E311A"/>
    <w:rsid w:val="007E3480"/>
    <w:rsid w:val="007E367A"/>
    <w:rsid w:val="007E41CB"/>
    <w:rsid w:val="007E4472"/>
    <w:rsid w:val="007E644B"/>
    <w:rsid w:val="007E6D21"/>
    <w:rsid w:val="007E6FFB"/>
    <w:rsid w:val="007E7711"/>
    <w:rsid w:val="007E7C8F"/>
    <w:rsid w:val="007F0180"/>
    <w:rsid w:val="007F052D"/>
    <w:rsid w:val="007F2A10"/>
    <w:rsid w:val="007F2B97"/>
    <w:rsid w:val="007F2DEE"/>
    <w:rsid w:val="007F3003"/>
    <w:rsid w:val="007F341C"/>
    <w:rsid w:val="007F37E8"/>
    <w:rsid w:val="007F3A62"/>
    <w:rsid w:val="007F3E58"/>
    <w:rsid w:val="007F3ED9"/>
    <w:rsid w:val="007F423A"/>
    <w:rsid w:val="007F46BB"/>
    <w:rsid w:val="007F5531"/>
    <w:rsid w:val="007F5CFA"/>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96F"/>
    <w:rsid w:val="00807B6D"/>
    <w:rsid w:val="00807FF1"/>
    <w:rsid w:val="00810574"/>
    <w:rsid w:val="00811764"/>
    <w:rsid w:val="0081221C"/>
    <w:rsid w:val="0081345B"/>
    <w:rsid w:val="00813E90"/>
    <w:rsid w:val="008142F6"/>
    <w:rsid w:val="008144A8"/>
    <w:rsid w:val="008149ED"/>
    <w:rsid w:val="00816723"/>
    <w:rsid w:val="008168DA"/>
    <w:rsid w:val="00816C5D"/>
    <w:rsid w:val="0081705E"/>
    <w:rsid w:val="00817377"/>
    <w:rsid w:val="00817A4D"/>
    <w:rsid w:val="008202C8"/>
    <w:rsid w:val="00820358"/>
    <w:rsid w:val="00820D6C"/>
    <w:rsid w:val="008218A9"/>
    <w:rsid w:val="00822A7D"/>
    <w:rsid w:val="00823450"/>
    <w:rsid w:val="0082426C"/>
    <w:rsid w:val="00824961"/>
    <w:rsid w:val="008251A2"/>
    <w:rsid w:val="00825353"/>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384"/>
    <w:rsid w:val="0084372D"/>
    <w:rsid w:val="00844AB6"/>
    <w:rsid w:val="00844C55"/>
    <w:rsid w:val="00844D86"/>
    <w:rsid w:val="0084681F"/>
    <w:rsid w:val="0084767B"/>
    <w:rsid w:val="00850218"/>
    <w:rsid w:val="008502E3"/>
    <w:rsid w:val="00850467"/>
    <w:rsid w:val="00851A9F"/>
    <w:rsid w:val="00851DB2"/>
    <w:rsid w:val="008520AC"/>
    <w:rsid w:val="00852D3A"/>
    <w:rsid w:val="008530A0"/>
    <w:rsid w:val="0085373E"/>
    <w:rsid w:val="008543D6"/>
    <w:rsid w:val="00854514"/>
    <w:rsid w:val="00854BC5"/>
    <w:rsid w:val="00854C32"/>
    <w:rsid w:val="00854C64"/>
    <w:rsid w:val="00855739"/>
    <w:rsid w:val="00855C03"/>
    <w:rsid w:val="008569FC"/>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AEC"/>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07"/>
    <w:rsid w:val="0088448C"/>
    <w:rsid w:val="008847FB"/>
    <w:rsid w:val="00884D4F"/>
    <w:rsid w:val="008851BD"/>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59D0"/>
    <w:rsid w:val="00897165"/>
    <w:rsid w:val="0089759E"/>
    <w:rsid w:val="008A0EAD"/>
    <w:rsid w:val="008A18EB"/>
    <w:rsid w:val="008A1FD7"/>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172A"/>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1B0"/>
    <w:rsid w:val="008C25C8"/>
    <w:rsid w:val="008C3298"/>
    <w:rsid w:val="008C3C16"/>
    <w:rsid w:val="008C3CD4"/>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A0E"/>
    <w:rsid w:val="008E4C43"/>
    <w:rsid w:val="008E4F33"/>
    <w:rsid w:val="008E6E0D"/>
    <w:rsid w:val="008E75DE"/>
    <w:rsid w:val="008F0179"/>
    <w:rsid w:val="008F07B1"/>
    <w:rsid w:val="008F0AA1"/>
    <w:rsid w:val="008F12D2"/>
    <w:rsid w:val="008F12FC"/>
    <w:rsid w:val="008F186E"/>
    <w:rsid w:val="008F1BDA"/>
    <w:rsid w:val="008F3A3E"/>
    <w:rsid w:val="008F638A"/>
    <w:rsid w:val="008F6939"/>
    <w:rsid w:val="008F6F6D"/>
    <w:rsid w:val="008F76F8"/>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2FF"/>
    <w:rsid w:val="00907494"/>
    <w:rsid w:val="00907521"/>
    <w:rsid w:val="00907EF4"/>
    <w:rsid w:val="00911737"/>
    <w:rsid w:val="0091277F"/>
    <w:rsid w:val="00912DDD"/>
    <w:rsid w:val="00913A82"/>
    <w:rsid w:val="009150D4"/>
    <w:rsid w:val="00915231"/>
    <w:rsid w:val="009156E3"/>
    <w:rsid w:val="00916762"/>
    <w:rsid w:val="009167B0"/>
    <w:rsid w:val="0091691A"/>
    <w:rsid w:val="009177E6"/>
    <w:rsid w:val="009201D5"/>
    <w:rsid w:val="009209DA"/>
    <w:rsid w:val="00921D86"/>
    <w:rsid w:val="00921E95"/>
    <w:rsid w:val="0092223A"/>
    <w:rsid w:val="0092250E"/>
    <w:rsid w:val="009225CF"/>
    <w:rsid w:val="00922893"/>
    <w:rsid w:val="0092305F"/>
    <w:rsid w:val="00923893"/>
    <w:rsid w:val="00925021"/>
    <w:rsid w:val="0092507B"/>
    <w:rsid w:val="0092580B"/>
    <w:rsid w:val="00925F39"/>
    <w:rsid w:val="009262B2"/>
    <w:rsid w:val="00927360"/>
    <w:rsid w:val="00927382"/>
    <w:rsid w:val="00927C3D"/>
    <w:rsid w:val="009310D1"/>
    <w:rsid w:val="00931B1E"/>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A83"/>
    <w:rsid w:val="00950C36"/>
    <w:rsid w:val="00950CCE"/>
    <w:rsid w:val="00951009"/>
    <w:rsid w:val="00951721"/>
    <w:rsid w:val="00952105"/>
    <w:rsid w:val="009527E3"/>
    <w:rsid w:val="00954745"/>
    <w:rsid w:val="00954998"/>
    <w:rsid w:val="009549E9"/>
    <w:rsid w:val="00955B59"/>
    <w:rsid w:val="009561C1"/>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9EA"/>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1F0"/>
    <w:rsid w:val="009945C7"/>
    <w:rsid w:val="00995E20"/>
    <w:rsid w:val="00995E8C"/>
    <w:rsid w:val="0099716C"/>
    <w:rsid w:val="009A0AC3"/>
    <w:rsid w:val="009A13AE"/>
    <w:rsid w:val="009A1A30"/>
    <w:rsid w:val="009A1ED3"/>
    <w:rsid w:val="009A2FFD"/>
    <w:rsid w:val="009A37DD"/>
    <w:rsid w:val="009A4434"/>
    <w:rsid w:val="009A4DD1"/>
    <w:rsid w:val="009A5288"/>
    <w:rsid w:val="009A62C0"/>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3F84"/>
    <w:rsid w:val="009C4062"/>
    <w:rsid w:val="009C40B8"/>
    <w:rsid w:val="009C412B"/>
    <w:rsid w:val="009C4717"/>
    <w:rsid w:val="009C5FDC"/>
    <w:rsid w:val="009C614F"/>
    <w:rsid w:val="009C631F"/>
    <w:rsid w:val="009C69F5"/>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2A"/>
    <w:rsid w:val="009E2D46"/>
    <w:rsid w:val="009E32C4"/>
    <w:rsid w:val="009E339B"/>
    <w:rsid w:val="009E3785"/>
    <w:rsid w:val="009E4AB0"/>
    <w:rsid w:val="009E4BE5"/>
    <w:rsid w:val="009E561B"/>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71C"/>
    <w:rsid w:val="009F4D82"/>
    <w:rsid w:val="009F54BB"/>
    <w:rsid w:val="009F5752"/>
    <w:rsid w:val="009F58BC"/>
    <w:rsid w:val="009F58E3"/>
    <w:rsid w:val="009F7456"/>
    <w:rsid w:val="009F7A72"/>
    <w:rsid w:val="00A0072C"/>
    <w:rsid w:val="00A01605"/>
    <w:rsid w:val="00A01AA2"/>
    <w:rsid w:val="00A028CB"/>
    <w:rsid w:val="00A03E7B"/>
    <w:rsid w:val="00A06337"/>
    <w:rsid w:val="00A077A9"/>
    <w:rsid w:val="00A10DD7"/>
    <w:rsid w:val="00A117FE"/>
    <w:rsid w:val="00A118B5"/>
    <w:rsid w:val="00A119D2"/>
    <w:rsid w:val="00A1234F"/>
    <w:rsid w:val="00A1277D"/>
    <w:rsid w:val="00A12BF3"/>
    <w:rsid w:val="00A130BE"/>
    <w:rsid w:val="00A14873"/>
    <w:rsid w:val="00A15072"/>
    <w:rsid w:val="00A15B05"/>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80F"/>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C29"/>
    <w:rsid w:val="00A66444"/>
    <w:rsid w:val="00A66811"/>
    <w:rsid w:val="00A733E3"/>
    <w:rsid w:val="00A74E5E"/>
    <w:rsid w:val="00A75B41"/>
    <w:rsid w:val="00A75F06"/>
    <w:rsid w:val="00A812EF"/>
    <w:rsid w:val="00A82318"/>
    <w:rsid w:val="00A82871"/>
    <w:rsid w:val="00A82E8B"/>
    <w:rsid w:val="00A842C4"/>
    <w:rsid w:val="00A852F4"/>
    <w:rsid w:val="00A85A5C"/>
    <w:rsid w:val="00A85C77"/>
    <w:rsid w:val="00A85CCD"/>
    <w:rsid w:val="00A8683A"/>
    <w:rsid w:val="00A86EF3"/>
    <w:rsid w:val="00A9190E"/>
    <w:rsid w:val="00A91C56"/>
    <w:rsid w:val="00A9313A"/>
    <w:rsid w:val="00A933AF"/>
    <w:rsid w:val="00A93664"/>
    <w:rsid w:val="00A94224"/>
    <w:rsid w:val="00A94536"/>
    <w:rsid w:val="00A953A0"/>
    <w:rsid w:val="00A964E0"/>
    <w:rsid w:val="00A96C6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3A"/>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3C7E"/>
    <w:rsid w:val="00AC47F2"/>
    <w:rsid w:val="00AC5193"/>
    <w:rsid w:val="00AC5351"/>
    <w:rsid w:val="00AC5C51"/>
    <w:rsid w:val="00AC6951"/>
    <w:rsid w:val="00AC73E1"/>
    <w:rsid w:val="00AD0A06"/>
    <w:rsid w:val="00AD0E30"/>
    <w:rsid w:val="00AD10A2"/>
    <w:rsid w:val="00AD3264"/>
    <w:rsid w:val="00AD3814"/>
    <w:rsid w:val="00AD3959"/>
    <w:rsid w:val="00AD3F43"/>
    <w:rsid w:val="00AD536D"/>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3042"/>
    <w:rsid w:val="00AF33F6"/>
    <w:rsid w:val="00AF42C3"/>
    <w:rsid w:val="00AF42C8"/>
    <w:rsid w:val="00AF5B5B"/>
    <w:rsid w:val="00B001F0"/>
    <w:rsid w:val="00B010EA"/>
    <w:rsid w:val="00B0114D"/>
    <w:rsid w:val="00B04F46"/>
    <w:rsid w:val="00B05392"/>
    <w:rsid w:val="00B066E9"/>
    <w:rsid w:val="00B06985"/>
    <w:rsid w:val="00B06EE8"/>
    <w:rsid w:val="00B07B86"/>
    <w:rsid w:val="00B07D4B"/>
    <w:rsid w:val="00B118A0"/>
    <w:rsid w:val="00B1193D"/>
    <w:rsid w:val="00B11C5B"/>
    <w:rsid w:val="00B12E1E"/>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45E9F"/>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4C1"/>
    <w:rsid w:val="00B62857"/>
    <w:rsid w:val="00B62CF8"/>
    <w:rsid w:val="00B63C1E"/>
    <w:rsid w:val="00B6476E"/>
    <w:rsid w:val="00B6542C"/>
    <w:rsid w:val="00B66045"/>
    <w:rsid w:val="00B66736"/>
    <w:rsid w:val="00B66EF2"/>
    <w:rsid w:val="00B7075A"/>
    <w:rsid w:val="00B70D7E"/>
    <w:rsid w:val="00B70EF2"/>
    <w:rsid w:val="00B71D83"/>
    <w:rsid w:val="00B71EF7"/>
    <w:rsid w:val="00B71F8D"/>
    <w:rsid w:val="00B721E4"/>
    <w:rsid w:val="00B7256B"/>
    <w:rsid w:val="00B7261D"/>
    <w:rsid w:val="00B72935"/>
    <w:rsid w:val="00B73C2D"/>
    <w:rsid w:val="00B73FAA"/>
    <w:rsid w:val="00B74220"/>
    <w:rsid w:val="00B7428D"/>
    <w:rsid w:val="00B7466A"/>
    <w:rsid w:val="00B74854"/>
    <w:rsid w:val="00B748E3"/>
    <w:rsid w:val="00B74A90"/>
    <w:rsid w:val="00B75139"/>
    <w:rsid w:val="00B763A8"/>
    <w:rsid w:val="00B769BD"/>
    <w:rsid w:val="00B77669"/>
    <w:rsid w:val="00B77FCF"/>
    <w:rsid w:val="00B80378"/>
    <w:rsid w:val="00B8037F"/>
    <w:rsid w:val="00B80EB9"/>
    <w:rsid w:val="00B81400"/>
    <w:rsid w:val="00B82803"/>
    <w:rsid w:val="00B82D6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333"/>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CEF"/>
    <w:rsid w:val="00BD5D50"/>
    <w:rsid w:val="00BD651E"/>
    <w:rsid w:val="00BD656B"/>
    <w:rsid w:val="00BD7291"/>
    <w:rsid w:val="00BE0364"/>
    <w:rsid w:val="00BE096B"/>
    <w:rsid w:val="00BE0EAC"/>
    <w:rsid w:val="00BE29AC"/>
    <w:rsid w:val="00BE2BC9"/>
    <w:rsid w:val="00BE2DAC"/>
    <w:rsid w:val="00BE3E2B"/>
    <w:rsid w:val="00BE3ED2"/>
    <w:rsid w:val="00BE4C91"/>
    <w:rsid w:val="00BE51B7"/>
    <w:rsid w:val="00BE5468"/>
    <w:rsid w:val="00BE554F"/>
    <w:rsid w:val="00BE5CF1"/>
    <w:rsid w:val="00BE5E6B"/>
    <w:rsid w:val="00BE6789"/>
    <w:rsid w:val="00BF0EAB"/>
    <w:rsid w:val="00BF1243"/>
    <w:rsid w:val="00BF255B"/>
    <w:rsid w:val="00BF2D2F"/>
    <w:rsid w:val="00BF2E5E"/>
    <w:rsid w:val="00BF3FB2"/>
    <w:rsid w:val="00BF4030"/>
    <w:rsid w:val="00BF4A9E"/>
    <w:rsid w:val="00BF6434"/>
    <w:rsid w:val="00BF6DB2"/>
    <w:rsid w:val="00BF726E"/>
    <w:rsid w:val="00BF738D"/>
    <w:rsid w:val="00BF7672"/>
    <w:rsid w:val="00C0036E"/>
    <w:rsid w:val="00C00DFC"/>
    <w:rsid w:val="00C00EA0"/>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D3F"/>
    <w:rsid w:val="00C07177"/>
    <w:rsid w:val="00C07D8F"/>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684"/>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424"/>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55"/>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25"/>
    <w:rsid w:val="00CB3687"/>
    <w:rsid w:val="00CB3760"/>
    <w:rsid w:val="00CB3E98"/>
    <w:rsid w:val="00CB45C2"/>
    <w:rsid w:val="00CB61A9"/>
    <w:rsid w:val="00CB6929"/>
    <w:rsid w:val="00CB73FB"/>
    <w:rsid w:val="00CC036C"/>
    <w:rsid w:val="00CC0A70"/>
    <w:rsid w:val="00CC107C"/>
    <w:rsid w:val="00CC26F3"/>
    <w:rsid w:val="00CC3185"/>
    <w:rsid w:val="00CC377D"/>
    <w:rsid w:val="00CC395E"/>
    <w:rsid w:val="00CC41C7"/>
    <w:rsid w:val="00CC4CDE"/>
    <w:rsid w:val="00CC5F61"/>
    <w:rsid w:val="00CC6191"/>
    <w:rsid w:val="00CC65E7"/>
    <w:rsid w:val="00CC6B7C"/>
    <w:rsid w:val="00CD07D4"/>
    <w:rsid w:val="00CD1AEB"/>
    <w:rsid w:val="00CD2FF9"/>
    <w:rsid w:val="00CD3535"/>
    <w:rsid w:val="00CD3D82"/>
    <w:rsid w:val="00CD491C"/>
    <w:rsid w:val="00CD5D03"/>
    <w:rsid w:val="00CD61A6"/>
    <w:rsid w:val="00CD6A09"/>
    <w:rsid w:val="00CD6FD8"/>
    <w:rsid w:val="00CD7340"/>
    <w:rsid w:val="00CD75AF"/>
    <w:rsid w:val="00CE0B0C"/>
    <w:rsid w:val="00CE10A0"/>
    <w:rsid w:val="00CE2BB9"/>
    <w:rsid w:val="00CE2CC7"/>
    <w:rsid w:val="00CE2F5B"/>
    <w:rsid w:val="00CE31DE"/>
    <w:rsid w:val="00CE5168"/>
    <w:rsid w:val="00CE5259"/>
    <w:rsid w:val="00CE5A88"/>
    <w:rsid w:val="00CE5B74"/>
    <w:rsid w:val="00CE6A18"/>
    <w:rsid w:val="00CE72F7"/>
    <w:rsid w:val="00CE73C9"/>
    <w:rsid w:val="00CE7704"/>
    <w:rsid w:val="00CE778F"/>
    <w:rsid w:val="00CE7E72"/>
    <w:rsid w:val="00CE7E9A"/>
    <w:rsid w:val="00CF01EC"/>
    <w:rsid w:val="00CF164B"/>
    <w:rsid w:val="00CF1FDF"/>
    <w:rsid w:val="00CF2C4A"/>
    <w:rsid w:val="00CF2DCC"/>
    <w:rsid w:val="00CF4169"/>
    <w:rsid w:val="00CF563A"/>
    <w:rsid w:val="00CF6A17"/>
    <w:rsid w:val="00CF72D8"/>
    <w:rsid w:val="00CF78E3"/>
    <w:rsid w:val="00D01CA0"/>
    <w:rsid w:val="00D028C3"/>
    <w:rsid w:val="00D03532"/>
    <w:rsid w:val="00D03D49"/>
    <w:rsid w:val="00D04833"/>
    <w:rsid w:val="00D05196"/>
    <w:rsid w:val="00D0636B"/>
    <w:rsid w:val="00D077A0"/>
    <w:rsid w:val="00D078A4"/>
    <w:rsid w:val="00D106AD"/>
    <w:rsid w:val="00D12259"/>
    <w:rsid w:val="00D1230E"/>
    <w:rsid w:val="00D123F4"/>
    <w:rsid w:val="00D12E8D"/>
    <w:rsid w:val="00D12F86"/>
    <w:rsid w:val="00D1347C"/>
    <w:rsid w:val="00D13E35"/>
    <w:rsid w:val="00D147B7"/>
    <w:rsid w:val="00D14E5D"/>
    <w:rsid w:val="00D1522B"/>
    <w:rsid w:val="00D17D18"/>
    <w:rsid w:val="00D20AC2"/>
    <w:rsid w:val="00D20DEC"/>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57B"/>
    <w:rsid w:val="00D33849"/>
    <w:rsid w:val="00D33F66"/>
    <w:rsid w:val="00D358CA"/>
    <w:rsid w:val="00D40E8A"/>
    <w:rsid w:val="00D40EE4"/>
    <w:rsid w:val="00D40FD9"/>
    <w:rsid w:val="00D42437"/>
    <w:rsid w:val="00D424BA"/>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6CD0"/>
    <w:rsid w:val="00D672F3"/>
    <w:rsid w:val="00D6734B"/>
    <w:rsid w:val="00D67F86"/>
    <w:rsid w:val="00D701AA"/>
    <w:rsid w:val="00D712DB"/>
    <w:rsid w:val="00D7165E"/>
    <w:rsid w:val="00D739E5"/>
    <w:rsid w:val="00D74144"/>
    <w:rsid w:val="00D74AF0"/>
    <w:rsid w:val="00D74D1E"/>
    <w:rsid w:val="00D74FBC"/>
    <w:rsid w:val="00D75863"/>
    <w:rsid w:val="00D758E5"/>
    <w:rsid w:val="00D76004"/>
    <w:rsid w:val="00D765D4"/>
    <w:rsid w:val="00D76C11"/>
    <w:rsid w:val="00D8004C"/>
    <w:rsid w:val="00D80DDE"/>
    <w:rsid w:val="00D81D07"/>
    <w:rsid w:val="00D81DAA"/>
    <w:rsid w:val="00D81EE3"/>
    <w:rsid w:val="00D84535"/>
    <w:rsid w:val="00D84708"/>
    <w:rsid w:val="00D849BE"/>
    <w:rsid w:val="00D84C28"/>
    <w:rsid w:val="00D85185"/>
    <w:rsid w:val="00D85570"/>
    <w:rsid w:val="00D872F5"/>
    <w:rsid w:val="00D87356"/>
    <w:rsid w:val="00D87774"/>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17FE"/>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1D1"/>
    <w:rsid w:val="00DC0B37"/>
    <w:rsid w:val="00DC1F4C"/>
    <w:rsid w:val="00DC34ED"/>
    <w:rsid w:val="00DC3670"/>
    <w:rsid w:val="00DC41C9"/>
    <w:rsid w:val="00DC4DB6"/>
    <w:rsid w:val="00DC51D4"/>
    <w:rsid w:val="00DC5569"/>
    <w:rsid w:val="00DC5BCA"/>
    <w:rsid w:val="00DC68F0"/>
    <w:rsid w:val="00DD094A"/>
    <w:rsid w:val="00DD0959"/>
    <w:rsid w:val="00DD113C"/>
    <w:rsid w:val="00DD2A9B"/>
    <w:rsid w:val="00DD3122"/>
    <w:rsid w:val="00DD3184"/>
    <w:rsid w:val="00DD3535"/>
    <w:rsid w:val="00DD4BC4"/>
    <w:rsid w:val="00DD507A"/>
    <w:rsid w:val="00DD67F0"/>
    <w:rsid w:val="00DD72B4"/>
    <w:rsid w:val="00DD7DAC"/>
    <w:rsid w:val="00DD7DB4"/>
    <w:rsid w:val="00DE02CF"/>
    <w:rsid w:val="00DE196D"/>
    <w:rsid w:val="00DE22D1"/>
    <w:rsid w:val="00DE2317"/>
    <w:rsid w:val="00DE24EB"/>
    <w:rsid w:val="00DE4040"/>
    <w:rsid w:val="00DE4936"/>
    <w:rsid w:val="00DE519D"/>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001"/>
    <w:rsid w:val="00E32256"/>
    <w:rsid w:val="00E32806"/>
    <w:rsid w:val="00E32921"/>
    <w:rsid w:val="00E32DD0"/>
    <w:rsid w:val="00E32FC5"/>
    <w:rsid w:val="00E33E9C"/>
    <w:rsid w:val="00E35825"/>
    <w:rsid w:val="00E35FDC"/>
    <w:rsid w:val="00E3694A"/>
    <w:rsid w:val="00E36AA0"/>
    <w:rsid w:val="00E37521"/>
    <w:rsid w:val="00E37BE5"/>
    <w:rsid w:val="00E400AF"/>
    <w:rsid w:val="00E40EB5"/>
    <w:rsid w:val="00E42E5B"/>
    <w:rsid w:val="00E436FC"/>
    <w:rsid w:val="00E44C39"/>
    <w:rsid w:val="00E45408"/>
    <w:rsid w:val="00E45462"/>
    <w:rsid w:val="00E46222"/>
    <w:rsid w:val="00E466C4"/>
    <w:rsid w:val="00E50180"/>
    <w:rsid w:val="00E506B1"/>
    <w:rsid w:val="00E50D2B"/>
    <w:rsid w:val="00E51162"/>
    <w:rsid w:val="00E52F78"/>
    <w:rsid w:val="00E5308B"/>
    <w:rsid w:val="00E542BE"/>
    <w:rsid w:val="00E542E5"/>
    <w:rsid w:val="00E54FB3"/>
    <w:rsid w:val="00E5641F"/>
    <w:rsid w:val="00E56F83"/>
    <w:rsid w:val="00E572A0"/>
    <w:rsid w:val="00E60A23"/>
    <w:rsid w:val="00E610FD"/>
    <w:rsid w:val="00E614EE"/>
    <w:rsid w:val="00E619CB"/>
    <w:rsid w:val="00E630CD"/>
    <w:rsid w:val="00E63DEF"/>
    <w:rsid w:val="00E6477A"/>
    <w:rsid w:val="00E651A1"/>
    <w:rsid w:val="00E652FB"/>
    <w:rsid w:val="00E6532B"/>
    <w:rsid w:val="00E65910"/>
    <w:rsid w:val="00E66193"/>
    <w:rsid w:val="00E66359"/>
    <w:rsid w:val="00E669A1"/>
    <w:rsid w:val="00E67555"/>
    <w:rsid w:val="00E67BE2"/>
    <w:rsid w:val="00E704B9"/>
    <w:rsid w:val="00E705B6"/>
    <w:rsid w:val="00E70696"/>
    <w:rsid w:val="00E70F6C"/>
    <w:rsid w:val="00E71F79"/>
    <w:rsid w:val="00E72B21"/>
    <w:rsid w:val="00E73350"/>
    <w:rsid w:val="00E7349D"/>
    <w:rsid w:val="00E73689"/>
    <w:rsid w:val="00E7396E"/>
    <w:rsid w:val="00E73EB0"/>
    <w:rsid w:val="00E746EA"/>
    <w:rsid w:val="00E750A1"/>
    <w:rsid w:val="00E763D4"/>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37D"/>
    <w:rsid w:val="00E90621"/>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52E"/>
    <w:rsid w:val="00EA4851"/>
    <w:rsid w:val="00EA4E7E"/>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D7899"/>
    <w:rsid w:val="00EE030B"/>
    <w:rsid w:val="00EE0B07"/>
    <w:rsid w:val="00EE0D02"/>
    <w:rsid w:val="00EE1292"/>
    <w:rsid w:val="00EE22C3"/>
    <w:rsid w:val="00EE2412"/>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4DEE"/>
    <w:rsid w:val="00EF5336"/>
    <w:rsid w:val="00EF58A1"/>
    <w:rsid w:val="00EF7422"/>
    <w:rsid w:val="00EF7AE0"/>
    <w:rsid w:val="00F0087D"/>
    <w:rsid w:val="00F0090D"/>
    <w:rsid w:val="00F01408"/>
    <w:rsid w:val="00F01CB0"/>
    <w:rsid w:val="00F01EDF"/>
    <w:rsid w:val="00F02F8F"/>
    <w:rsid w:val="00F030BD"/>
    <w:rsid w:val="00F03932"/>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4BF2"/>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24C1"/>
    <w:rsid w:val="00F434E2"/>
    <w:rsid w:val="00F44319"/>
    <w:rsid w:val="00F447F7"/>
    <w:rsid w:val="00F450B4"/>
    <w:rsid w:val="00F45309"/>
    <w:rsid w:val="00F45FD7"/>
    <w:rsid w:val="00F4631B"/>
    <w:rsid w:val="00F46BDB"/>
    <w:rsid w:val="00F46C1F"/>
    <w:rsid w:val="00F46D17"/>
    <w:rsid w:val="00F476BF"/>
    <w:rsid w:val="00F51339"/>
    <w:rsid w:val="00F540DC"/>
    <w:rsid w:val="00F54299"/>
    <w:rsid w:val="00F54D7C"/>
    <w:rsid w:val="00F55174"/>
    <w:rsid w:val="00F55471"/>
    <w:rsid w:val="00F555AE"/>
    <w:rsid w:val="00F55E08"/>
    <w:rsid w:val="00F55E31"/>
    <w:rsid w:val="00F569A5"/>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616"/>
    <w:rsid w:val="00F81937"/>
    <w:rsid w:val="00F83543"/>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1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3E21"/>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5D9C"/>
    <w:rsid w:val="00FD6981"/>
    <w:rsid w:val="00FD6EA2"/>
    <w:rsid w:val="00FD6FB6"/>
    <w:rsid w:val="00FD70B4"/>
    <w:rsid w:val="00FE1C7C"/>
    <w:rsid w:val="00FE2249"/>
    <w:rsid w:val="00FE2446"/>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09387FCB"/>
    <w:rsid w:val="0B63AE13"/>
    <w:rsid w:val="10E8DA9E"/>
    <w:rsid w:val="1320E8D6"/>
    <w:rsid w:val="1C6F2B71"/>
    <w:rsid w:val="1D03842F"/>
    <w:rsid w:val="1DFC348E"/>
    <w:rsid w:val="225E0144"/>
    <w:rsid w:val="23960DB6"/>
    <w:rsid w:val="2B99DF69"/>
    <w:rsid w:val="2C09BB06"/>
    <w:rsid w:val="2CAD4598"/>
    <w:rsid w:val="36A16CE0"/>
    <w:rsid w:val="371402EC"/>
    <w:rsid w:val="384CDDAA"/>
    <w:rsid w:val="38F0157F"/>
    <w:rsid w:val="3E59ABE3"/>
    <w:rsid w:val="41A7C431"/>
    <w:rsid w:val="41C6E124"/>
    <w:rsid w:val="48CF053B"/>
    <w:rsid w:val="4F20EA4D"/>
    <w:rsid w:val="543A026A"/>
    <w:rsid w:val="558829DB"/>
    <w:rsid w:val="5F000999"/>
    <w:rsid w:val="605817F8"/>
    <w:rsid w:val="60B97EC2"/>
    <w:rsid w:val="6408602E"/>
    <w:rsid w:val="65E35B43"/>
    <w:rsid w:val="6BCCF1CA"/>
    <w:rsid w:val="6ED15033"/>
    <w:rsid w:val="7381F9A7"/>
    <w:rsid w:val="7AB51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3857305C-585A-40F4-86ED-66739150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tion@hanmi.co.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mipha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문서" ma:contentTypeID="0x010100580A80D73E1C6443BAEBDBAD10E956DD" ma:contentTypeVersion="18" ma:contentTypeDescription="새 문서를 만듭니다." ma:contentTypeScope="" ma:versionID="f2c790bc89192449dbcbcee9b4b8655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22821e5b0cdaa04080991bbe39bc7bc1" ns2:_="" ns3:_="">
    <xsd:import namespace="9a0aabef-1fc0-46b7-b647-e94c711a7d4b"/>
    <xsd:import namespace="ae7ac70a-1cc2-41c2-9d13-f7e83872a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itle0" minOccurs="0"/>
                <xsd:element ref="ns3:_dlc_DocId" minOccurs="0"/>
                <xsd:element ref="ns3:_dlc_DocIdUrl" minOccurs="0"/>
                <xsd:element ref="ns3:_dlc_DocIdPersistId" minOccurs="0"/>
                <xsd:element ref="ns3:i0f84bba906045b4af568ee102a52dcb"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이미지 태그" ma:readOnly="false" ma:fieldId="{5cf76f15-5ced-4ddc-b409-7134ff3c332f}" ma:taxonomyMulti="true" ma:sspId="76a18c01-fb44-4bcd-9ea8-6bc982eaa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Title0" ma:index="21" nillable="true" ma:displayName="Title" ma:description="" ma:internalName="Title0">
      <xsd:simpleType>
        <xsd:restriction base="dms:Text">
          <xsd:maxLength value="255"/>
        </xsd:restriction>
      </xsd:simpleType>
    </xsd:element>
    <xsd:element name="ArchiverLinkFileType" ma:index="27" nillable="true" ma:displayName="ArchiverLinkFileType" ma:hidden="true" ma:internalName="ArchiverLinkFileTyp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문서 ID 값" ma:description="이 항목에 할당된 문서 ID 값입니다." ma:indexed="true" ma:internalName="_dlc_DocId" ma:readOnly="true">
      <xsd:simpleType>
        <xsd:restriction base="dms:Text"/>
      </xsd:simpleType>
    </xsd:element>
    <xsd:element name="_dlc_DocIdUrl" ma:index="23"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영구 ID" ma:description="추가 시 ID를 유지합니다."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Terms xmlns="http://schemas.microsoft.com/office/infopath/2007/PartnerControls"/>
    </lcf76f155ced4ddcb4097134ff3c332f>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OPUS-1663038392-597185</_dlc_DocId>
    <_dlc_DocIdUrl xmlns="ae7ac70a-1cc2-41c2-9d13-f7e83872a97a">
      <Url>https://hanmicokr.sharepoint.com/sites/REQT_1463205503853/_layouts/15/DocIdRedir.aspx?ID=OPUS-1663038392-597185</Url>
      <Description>OPUS-1663038392-597185</Description>
    </_dlc_DocIdUrl>
    <ArchiverLinkFileType xmlns="9a0aabef-1fc0-46b7-b647-e94c711a7d4b" xsi:nil="true"/>
    <Title0 xmlns="9a0aabef-1fc0-46b7-b647-e94c711a7d4b" xsi:nil="true"/>
  </documentManagement>
</p:properties>
</file>

<file path=customXml/itemProps1.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2.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3.xml><?xml version="1.0" encoding="utf-8"?>
<ds:datastoreItem xmlns:ds="http://schemas.openxmlformats.org/officeDocument/2006/customXml" ds:itemID="{DBA60F6D-1626-465C-A8FD-BE6CAD50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730</Words>
  <Characters>4162</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김예지G[Hanmi Pharm](한미사이언스/홍보그룹)</cp:lastModifiedBy>
  <cp:revision>14</cp:revision>
  <dcterms:created xsi:type="dcterms:W3CDTF">2026-05-28T00:58:00Z</dcterms:created>
  <dcterms:modified xsi:type="dcterms:W3CDTF">2026-05-28T06:47:00Z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0x010100580A80D73E1C6443BAEBDBAD10E956DD</vt:lpwstr>
  </op:property>
  <op:property fmtid="{D5CDD505-2E9C-101B-9397-08002B2CF9AE}" pid="3" name="Order">
    <vt:r8>100</vt:r8>
  </op:property>
  <op:property fmtid="{D5CDD505-2E9C-101B-9397-08002B2CF9AE}" pid="4" name="Modified By0">
    <vt:lpwstr>137</vt:lpwstr>
  </op:property>
  <op:property fmtid="{D5CDD505-2E9C-101B-9397-08002B2CF9AE}" pid="5" name="Created By0">
    <vt:lpwstr>137</vt:lpwstr>
  </op:property>
  <op:property fmtid="{D5CDD505-2E9C-101B-9397-08002B2CF9AE}" pid="6" name="MediaServiceImageTags">
    <vt:lpwstr/>
  </op:property>
  <op:property fmtid="{D5CDD505-2E9C-101B-9397-08002B2CF9AE}" pid="7" name="docLang">
    <vt:lpwstr>en</vt:lpwstr>
  </op:property>
  <op:property fmtid="{D5CDD505-2E9C-101B-9397-08002B2CF9AE}" pid="8" name="RevIMBCS">
    <vt:lpwstr>27;#아카이빙 파일|06c27849-112f-4b64-9aa0-734f531c0582</vt:lpwstr>
  </op:property>
  <op:property fmtid="{D5CDD505-2E9C-101B-9397-08002B2CF9AE}" pid="9" name="_dlc_DocIdItemGuid">
    <vt:lpwstr>62a56f1b-f923-4f36-9504-d1490e4126f7</vt:lpwstr>
  </op:property>
</op:Properties>
</file>