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F483" w14:textId="19551D1C" w:rsidR="007F0C32" w:rsidRPr="008E7D91" w:rsidRDefault="007F0C32" w:rsidP="0073417E">
      <w:pPr>
        <w:spacing w:after="0" w:line="240" w:lineRule="auto"/>
        <w:rPr>
          <w:rFonts w:ascii="Arial" w:eastAsia="맑은 고딕" w:hAnsi="Arial" w:cs="Arial"/>
          <w:b/>
          <w:bCs/>
          <w:sz w:val="10"/>
          <w:szCs w:val="10"/>
        </w:rPr>
      </w:pPr>
      <w:r w:rsidRPr="007F0C32">
        <w:rPr>
          <w:rFonts w:ascii="Arial" w:eastAsia="맑은 고딕" w:hAnsi="Arial" w:cs="Arial"/>
          <w:b/>
          <w:bCs/>
          <w:sz w:val="40"/>
          <w:szCs w:val="40"/>
        </w:rPr>
        <w:t>Hanmi’s Next-Generation EZH1/2 Dual Inhibitor Demonstrates Potential to Overcome Resistance Mechanisms</w:t>
      </w:r>
      <w:r w:rsidRPr="007F0C32">
        <w:rPr>
          <w:rFonts w:ascii="Arial" w:eastAsia="맑은 고딕" w:hAnsi="Arial" w:cs="Arial"/>
          <w:b/>
          <w:bCs/>
          <w:sz w:val="32"/>
          <w:szCs w:val="32"/>
        </w:rPr>
        <w:t xml:space="preserve"> </w:t>
      </w:r>
      <w:r w:rsidR="008E7D91" w:rsidRPr="008E7D91">
        <w:rPr>
          <w:rFonts w:ascii="Arial" w:eastAsia="맑은 고딕" w:hAnsi="Arial" w:cs="Arial"/>
          <w:b/>
          <w:bCs/>
          <w:sz w:val="40"/>
          <w:szCs w:val="40"/>
        </w:rPr>
        <w:br/>
      </w:r>
    </w:p>
    <w:p w14:paraId="60B3C88F" w14:textId="77777777" w:rsidR="007F0C32" w:rsidRPr="007F0C32" w:rsidRDefault="007F0C32" w:rsidP="003821C4">
      <w:pPr>
        <w:spacing w:after="0" w:line="320" w:lineRule="exact"/>
        <w:rPr>
          <w:rFonts w:ascii="Arial" w:eastAsia="맑은 고딕" w:hAnsi="Arial" w:cs="Arial"/>
          <w:b/>
          <w:noProof/>
          <w:spacing w:val="-10"/>
          <w:sz w:val="28"/>
          <w:szCs w:val="28"/>
        </w:rPr>
      </w:pPr>
      <w:r w:rsidRPr="007F0C32">
        <w:rPr>
          <w:rFonts w:ascii="Arial" w:eastAsia="맑은 고딕" w:hAnsi="Arial" w:cs="Arial"/>
          <w:b/>
          <w:noProof/>
          <w:spacing w:val="-10"/>
          <w:sz w:val="28"/>
          <w:szCs w:val="28"/>
        </w:rPr>
        <w:t>Hanmi Presents Preclinical Data on HM97662 in Hematologic Malignancies at ICML 2025</w:t>
      </w:r>
    </w:p>
    <w:p w14:paraId="3BD5E614" w14:textId="72DFE004" w:rsidR="002A1A5F" w:rsidRPr="003821C4" w:rsidRDefault="007F0C32" w:rsidP="003821C4">
      <w:pPr>
        <w:spacing w:after="0" w:line="320" w:lineRule="exact"/>
        <w:rPr>
          <w:rFonts w:ascii="Arial" w:eastAsia="맑은 고딕" w:hAnsi="Arial" w:cs="Arial"/>
          <w:b/>
          <w:noProof/>
          <w:spacing w:val="-10"/>
          <w:sz w:val="28"/>
          <w:szCs w:val="28"/>
        </w:rPr>
      </w:pPr>
      <w:r w:rsidRPr="007F0C32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HM97662 Exhibits Superior Antitumor Activity Compared to EZH2-Selective Inhibitor Tazemetostat </w:t>
      </w:r>
      <w:r w:rsidR="00856A52" w:rsidRPr="003821C4">
        <w:rPr>
          <w:rFonts w:ascii="Arial" w:eastAsia="맑은 고딕" w:hAnsi="Arial" w:cs="Arial"/>
          <w:b/>
          <w:bCs/>
          <w:noProof/>
          <w:spacing w:val="-10"/>
          <w:szCs w:val="20"/>
        </w:rPr>
        <w:drawing>
          <wp:anchor distT="0" distB="0" distL="114300" distR="114300" simplePos="0" relativeHeight="251658240" behindDoc="0" locked="0" layoutInCell="1" allowOverlap="1" wp14:anchorId="5D21AC7B" wp14:editId="1257C809">
            <wp:simplePos x="0" y="0"/>
            <wp:positionH relativeFrom="margin">
              <wp:align>left</wp:align>
            </wp:positionH>
            <wp:positionV relativeFrom="paragraph">
              <wp:posOffset>508000</wp:posOffset>
            </wp:positionV>
            <wp:extent cx="6115050" cy="4076700"/>
            <wp:effectExtent l="0" t="0" r="0" b="0"/>
            <wp:wrapSquare wrapText="bothSides"/>
            <wp:docPr id="1915101646" name="그림 3" descr="의류, 사람, 실내, 인간의 얼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01646" name="그림 3" descr="의류, 사람, 실내, 인간의 얼굴이(가) 표시된 사진&#10;&#10;AI 생성 콘텐츠는 정확하지 않을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A8EA6" w14:textId="5364A3EF" w:rsidR="00792DA5" w:rsidRPr="008E7D91" w:rsidRDefault="007F0C32" w:rsidP="003670A7">
      <w:pPr>
        <w:spacing w:after="0" w:line="240" w:lineRule="auto"/>
        <w:ind w:right="120"/>
        <w:rPr>
          <w:rFonts w:ascii="Arial" w:hAnsi="Arial" w:cs="Arial"/>
          <w:noProof/>
        </w:rPr>
      </w:pPr>
      <w:r w:rsidRPr="007F0C32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Dr. Young Su Noh </w:t>
      </w:r>
      <w:r w:rsidR="00856A52" w:rsidRPr="57666C9C">
        <w:rPr>
          <w:rFonts w:ascii="Arial" w:eastAsia="맑은 고딕" w:hAnsi="Arial" w:cs="Arial"/>
          <w:b/>
          <w:color w:val="000000" w:themeColor="text1"/>
          <w:sz w:val="18"/>
          <w:szCs w:val="18"/>
        </w:rPr>
        <w:t>(center), Director of Hanmi’s Oncology Clinical Team, presents the latest research findings on HM97662 to attendees</w:t>
      </w:r>
      <w:r w:rsidR="00856A52" w:rsidRPr="57666C9C">
        <w:rPr>
          <w:rFonts w:ascii="Arial" w:eastAsia="맑은 고딕" w:hAnsi="Arial" w:cs="Arial" w:hint="eastAsia"/>
          <w:b/>
          <w:color w:val="000000" w:themeColor="text1"/>
          <w:sz w:val="18"/>
          <w:szCs w:val="18"/>
        </w:rPr>
        <w:t xml:space="preserve">, </w:t>
      </w:r>
      <w:r w:rsidR="00856A52" w:rsidRPr="57666C9C">
        <w:rPr>
          <w:rFonts w:ascii="Arial" w:eastAsia="맑은 고딕" w:hAnsi="Arial" w:cs="Arial"/>
          <w:b/>
          <w:color w:val="000000" w:themeColor="text1"/>
          <w:sz w:val="18"/>
          <w:szCs w:val="18"/>
        </w:rPr>
        <w:t>including Dr. Franco Cavalli (fourth from left), and president of the ICML</w:t>
      </w:r>
      <w:r w:rsidR="00856A52" w:rsidRPr="57666C9C">
        <w:rPr>
          <w:rFonts w:ascii="Arial" w:eastAsia="맑은 고딕" w:hAnsi="Arial" w:cs="Arial" w:hint="eastAsia"/>
          <w:b/>
          <w:color w:val="000000" w:themeColor="text1"/>
          <w:sz w:val="18"/>
          <w:szCs w:val="18"/>
        </w:rPr>
        <w:t xml:space="preserve">, </w:t>
      </w:r>
      <w:r w:rsidR="00856A52" w:rsidRPr="57666C9C">
        <w:rPr>
          <w:rFonts w:ascii="Arial" w:eastAsia="맑은 고딕" w:hAnsi="Arial" w:cs="Arial"/>
          <w:b/>
          <w:color w:val="000000" w:themeColor="text1"/>
          <w:sz w:val="18"/>
          <w:szCs w:val="18"/>
        </w:rPr>
        <w:t>at the International Conference on Malignant Lymphoma (ICML 2025) held in Lugano, Switzerland.</w:t>
      </w:r>
    </w:p>
    <w:p w14:paraId="33F970CF" w14:textId="77777777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036975F1" w14:textId="09E785CE" w:rsidR="00585481" w:rsidRPr="008E7D91" w:rsidRDefault="00856A52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56A52">
        <w:rPr>
          <w:rFonts w:ascii="Arial" w:eastAsia="맑은 고딕" w:hAnsi="Arial" w:cs="Arial"/>
          <w:i/>
          <w:iCs/>
          <w:color w:val="000000" w:themeColor="text1"/>
          <w:sz w:val="24"/>
        </w:rPr>
        <w:t>(J</w:t>
      </w:r>
      <w:r w:rsidR="00D86131">
        <w:rPr>
          <w:rFonts w:ascii="Arial" w:eastAsia="맑은 고딕" w:hAnsi="Arial" w:cs="Arial" w:hint="eastAsia"/>
          <w:i/>
          <w:iCs/>
          <w:color w:val="000000" w:themeColor="text1"/>
          <w:sz w:val="24"/>
        </w:rPr>
        <w:t>uly 4</w:t>
      </w:r>
      <w:r w:rsidRPr="00856A52">
        <w:rPr>
          <w:rFonts w:ascii="Arial" w:eastAsia="맑은 고딕" w:hAnsi="Arial" w:cs="Arial"/>
          <w:i/>
          <w:iCs/>
          <w:color w:val="000000" w:themeColor="text1"/>
          <w:sz w:val="24"/>
        </w:rPr>
        <w:t>, 2025)</w:t>
      </w:r>
      <w:r>
        <w:rPr>
          <w:rFonts w:ascii="Arial" w:eastAsia="맑은 고딕" w:hAnsi="Arial" w:cs="Arial" w:hint="eastAsia"/>
          <w:color w:val="000000" w:themeColor="text1"/>
          <w:sz w:val="24"/>
        </w:rPr>
        <w:t xml:space="preserve"> </w:t>
      </w:r>
      <w:r w:rsidR="00751217" w:rsidRPr="00751217">
        <w:rPr>
          <w:rFonts w:ascii="Arial" w:eastAsia="맑은 고딕" w:hAnsi="Arial" w:cs="Arial"/>
          <w:color w:val="000000" w:themeColor="text1"/>
          <w:sz w:val="24"/>
        </w:rPr>
        <w:t>Hanmi Pharmaceutical’s next-generation targeted anticancer therapy, the EZH1/2 dual inhibitor HM97662, has drawn significant attention from global lymphoma experts following preclinical findings indicating its potential to overcome EZH2 inhibitor-mediated resistance.</w:t>
      </w:r>
    </w:p>
    <w:p w14:paraId="7FDE4FA0" w14:textId="77777777" w:rsidR="00585481" w:rsidRPr="00221657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0EA1AC5B" w14:textId="77777777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</w:rPr>
        <w:t>Hanmi participated in the 18th International Conference on Malignant Lymphoma (ICML 2025) held from June 17 to 21 in Lugano, Switzerland, where it presented preclinical data on HM97662 in a scientific poster session.</w:t>
      </w:r>
    </w:p>
    <w:p w14:paraId="6B5DE304" w14:textId="77777777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6CA7FF89" w14:textId="33B96A02" w:rsidR="0058548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</w:rPr>
        <w:t xml:space="preserve">HM97662 is being developed as an innovative targeted therapy that inhibits both EZH1 and EZH2, offering enhanced antitumor efficacy and the potential to overcome </w:t>
      </w:r>
      <w:r w:rsidR="00751217" w:rsidRPr="00751217">
        <w:rPr>
          <w:rFonts w:ascii="Arial" w:eastAsia="맑은 고딕" w:hAnsi="Arial" w:cs="Arial"/>
          <w:color w:val="000000" w:themeColor="text1"/>
          <w:sz w:val="24"/>
        </w:rPr>
        <w:t>EZH2 inhibitor-mediated resistance</w:t>
      </w:r>
      <w:r w:rsidR="00751217">
        <w:rPr>
          <w:rFonts w:ascii="Arial" w:eastAsia="맑은 고딕" w:hAnsi="Arial" w:cs="Arial" w:hint="eastAsia"/>
          <w:color w:val="000000" w:themeColor="text1"/>
          <w:sz w:val="24"/>
        </w:rPr>
        <w:t xml:space="preserve">. </w:t>
      </w:r>
    </w:p>
    <w:p w14:paraId="77DF5A4B" w14:textId="77777777" w:rsidR="00751217" w:rsidRPr="008E7D91" w:rsidRDefault="00751217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040838A9" w14:textId="0B40F188" w:rsidR="0058548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</w:rPr>
        <w:lastRenderedPageBreak/>
        <w:t>EZH1 and EZH2</w:t>
      </w:r>
      <w:r w:rsidR="00C31B11">
        <w:rPr>
          <w:rFonts w:ascii="Arial" w:eastAsia="맑은 고딕" w:hAnsi="Arial" w:cs="Arial" w:hint="eastAsia"/>
          <w:color w:val="000000" w:themeColor="text1"/>
          <w:sz w:val="24"/>
        </w:rPr>
        <w:t xml:space="preserve"> proteins</w:t>
      </w:r>
      <w:r w:rsidRPr="008E7D91">
        <w:rPr>
          <w:rFonts w:ascii="Arial" w:eastAsia="맑은 고딕" w:hAnsi="Arial" w:cs="Arial"/>
          <w:color w:val="000000" w:themeColor="text1"/>
          <w:sz w:val="24"/>
        </w:rPr>
        <w:t>, often referred to as "</w:t>
      </w:r>
      <w:r w:rsidR="00751217" w:rsidRPr="00751217">
        <w:rPr>
          <w:rFonts w:ascii="Arial" w:eastAsia="맑은 고딕" w:hAnsi="Arial" w:cs="Arial"/>
          <w:color w:val="000000" w:themeColor="text1"/>
          <w:sz w:val="24"/>
        </w:rPr>
        <w:t>key epigenetic regulators</w:t>
      </w:r>
      <w:r w:rsidRPr="008E7D91">
        <w:rPr>
          <w:rFonts w:ascii="Arial" w:eastAsia="맑은 고딕" w:hAnsi="Arial" w:cs="Arial"/>
          <w:color w:val="000000" w:themeColor="text1"/>
          <w:sz w:val="24"/>
        </w:rPr>
        <w:t xml:space="preserve">" play critical roles in </w:t>
      </w:r>
      <w:r w:rsidR="00C31B11">
        <w:rPr>
          <w:rFonts w:ascii="Arial" w:eastAsia="맑은 고딕" w:hAnsi="Arial" w:cs="Arial" w:hint="eastAsia"/>
          <w:color w:val="000000" w:themeColor="text1"/>
          <w:sz w:val="24"/>
        </w:rPr>
        <w:t>the development, progression and differentiation of malignant tumors</w:t>
      </w:r>
      <w:r w:rsidRPr="008E7D91">
        <w:rPr>
          <w:rFonts w:ascii="Arial" w:eastAsia="맑은 고딕" w:hAnsi="Arial" w:cs="Arial"/>
          <w:color w:val="000000" w:themeColor="text1"/>
          <w:sz w:val="24"/>
        </w:rPr>
        <w:t>.</w:t>
      </w:r>
      <w:r w:rsidR="00C31B11">
        <w:rPr>
          <w:rFonts w:ascii="Arial" w:eastAsia="맑은 고딕" w:hAnsi="Arial" w:cs="Arial" w:hint="eastAsia"/>
          <w:color w:val="000000" w:themeColor="text1"/>
          <w:sz w:val="24"/>
        </w:rPr>
        <w:t xml:space="preserve"> By simultaneously blocking both proteins, </w:t>
      </w:r>
      <w:r w:rsidR="00C31B11" w:rsidRPr="00C31B11">
        <w:rPr>
          <w:rFonts w:ascii="Arial" w:eastAsia="맑은 고딕" w:hAnsi="Arial" w:cs="Arial"/>
          <w:color w:val="000000" w:themeColor="text1"/>
          <w:sz w:val="24"/>
        </w:rPr>
        <w:t>HM97662 is believed to effectively suppress the activity of the Polycomb Repressive Complex 2 (PRC2), a key oncogenic complex, thereby delivering potent antitumor effects.</w:t>
      </w:r>
    </w:p>
    <w:p w14:paraId="75999255" w14:textId="77777777" w:rsidR="00C31B11" w:rsidRPr="008E7D91" w:rsidRDefault="00C31B1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75978AE0" w14:textId="32D503B8" w:rsidR="0068764D" w:rsidRPr="008E7D91" w:rsidRDefault="0068764D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3188E7AF">
        <w:rPr>
          <w:rFonts w:ascii="Arial" w:eastAsia="맑은 고딕" w:hAnsi="Arial" w:cs="Arial"/>
          <w:color w:val="000000" w:themeColor="text1"/>
          <w:sz w:val="24"/>
          <w:szCs w:val="24"/>
        </w:rPr>
        <w:t>At ICML 2025, Hanmi presented data showing that HM97662 more potently and dose-dependently inhibited H3K27 trimethylation in</w:t>
      </w:r>
      <w:r w:rsidR="007F0C32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7F0C32" w:rsidRPr="007F0C32">
        <w:rPr>
          <w:rFonts w:ascii="Arial" w:eastAsia="맑은 고딕" w:hAnsi="Arial" w:cs="Arial"/>
          <w:color w:val="000000" w:themeColor="text1"/>
          <w:sz w:val="24"/>
          <w:szCs w:val="24"/>
        </w:rPr>
        <w:t>DLBCL</w:t>
      </w:r>
      <w:r w:rsidRPr="3188E7AF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(KARPAS-422) and multiple myeloma (MM1.S) cell lines, compared to</w:t>
      </w:r>
      <w:r w:rsidR="00086EEA" w:rsidRPr="3188E7AF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086EEA" w:rsidRPr="3188E7AF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the EZH2-selective inhibitor </w:t>
      </w:r>
      <w:r w:rsidRPr="3188E7AF">
        <w:rPr>
          <w:rFonts w:ascii="Arial" w:eastAsia="맑은 고딕" w:hAnsi="Arial" w:cs="Arial"/>
          <w:color w:val="000000" w:themeColor="text1"/>
          <w:sz w:val="24"/>
          <w:szCs w:val="24"/>
        </w:rPr>
        <w:t>Tazemetostat (Tazverik</w:t>
      </w:r>
      <w:r w:rsidR="00086EEA" w:rsidRPr="3188E7AF">
        <w:rPr>
          <w:rFonts w:ascii="Arial" w:eastAsia="맑은 고딕" w:hAnsi="Arial" w:cs="Arial" w:hint="eastAsia"/>
          <w:color w:val="000000" w:themeColor="text1"/>
          <w:sz w:val="24"/>
          <w:szCs w:val="24"/>
        </w:rPr>
        <w:t>).</w:t>
      </w:r>
    </w:p>
    <w:p w14:paraId="683F8843" w14:textId="77777777" w:rsidR="00086EEA" w:rsidRPr="00086EEA" w:rsidRDefault="00086EEA" w:rsidP="00086EEA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06172461" w14:textId="0290078E" w:rsidR="00086EEA" w:rsidRPr="007B2027" w:rsidRDefault="000E2AF8" w:rsidP="00086EEA">
      <w:pPr>
        <w:spacing w:after="0" w:line="240" w:lineRule="auto"/>
        <w:ind w:right="120"/>
        <w:rPr>
          <w:rFonts w:ascii="Arial" w:eastAsia="맑은 고딕" w:hAnsi="Arial" w:cs="Arial"/>
          <w:sz w:val="24"/>
        </w:rPr>
      </w:pPr>
      <w:r w:rsidRPr="007B2027">
        <w:rPr>
          <w:rFonts w:ascii="Arial" w:eastAsia="맑은 고딕" w:hAnsi="Arial" w:cs="Arial"/>
          <w:sz w:val="24"/>
        </w:rPr>
        <w:t>HM97662 monotherapy demonstrated significant tumor growth inhibition</w:t>
      </w:r>
      <w:r w:rsidR="007F0C32">
        <w:rPr>
          <w:rFonts w:ascii="Arial" w:eastAsia="맑은 고딕" w:hAnsi="Arial" w:cs="Arial" w:hint="eastAsia"/>
          <w:sz w:val="24"/>
        </w:rPr>
        <w:t xml:space="preserve"> </w:t>
      </w:r>
      <w:r w:rsidRPr="007B2027">
        <w:rPr>
          <w:rFonts w:ascii="Arial" w:eastAsia="맑은 고딕" w:hAnsi="Arial" w:cs="Arial"/>
          <w:sz w:val="24"/>
        </w:rPr>
        <w:t>DLBCL models. Moreover, in tazemetostat-resistant DLBCL cell lines generated through prolonged exposure to the EZH2-selective inhibitor tazemetostat, a compensatory upregulation of EZH1 protein expression was observed.</w:t>
      </w:r>
    </w:p>
    <w:p w14:paraId="332EC382" w14:textId="77777777" w:rsidR="000E2AF8" w:rsidRPr="007B2027" w:rsidRDefault="000E2AF8" w:rsidP="00086EEA">
      <w:pPr>
        <w:spacing w:after="0" w:line="240" w:lineRule="auto"/>
        <w:ind w:right="120"/>
        <w:rPr>
          <w:rFonts w:ascii="Arial" w:eastAsia="맑은 고딕" w:hAnsi="Arial" w:cs="Arial"/>
          <w:sz w:val="24"/>
        </w:rPr>
      </w:pPr>
    </w:p>
    <w:p w14:paraId="3C555928" w14:textId="7216F8BF" w:rsidR="00585481" w:rsidRPr="007B2027" w:rsidRDefault="00EB6E3A" w:rsidP="00585481">
      <w:pPr>
        <w:spacing w:after="0" w:line="240" w:lineRule="auto"/>
        <w:ind w:right="120"/>
        <w:rPr>
          <w:rFonts w:ascii="Arial" w:eastAsia="맑은 고딕" w:hAnsi="Arial" w:cs="Arial"/>
          <w:sz w:val="24"/>
        </w:rPr>
      </w:pPr>
      <w:r w:rsidRPr="007B2027">
        <w:rPr>
          <w:rFonts w:ascii="Arial" w:eastAsia="맑은 고딕" w:hAnsi="Arial" w:cs="Arial"/>
          <w:sz w:val="24"/>
        </w:rPr>
        <w:t>In KARPAS-422 Tazemetostat-resistant xenograft mice models, HM97662 retained strong antitumor activity, suggesting that dual inhibition of EZH1 and EZH2 may represent a novel therapeutic strategy capable of overcoming resistance mechanisms associated with EZH2-selective inhibitors.</w:t>
      </w:r>
    </w:p>
    <w:p w14:paraId="31E6D73C" w14:textId="77777777" w:rsidR="00EB6E3A" w:rsidRPr="008E7D91" w:rsidRDefault="00EB6E3A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314A1AA4" w14:textId="62949A04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B8A0B0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HM97662 is currently </w:t>
      </w:r>
      <w:r w:rsidR="2E668245" w:rsidRPr="7B8A0B0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being </w:t>
      </w:r>
      <w:r w:rsidR="00DA55BF">
        <w:rPr>
          <w:rFonts w:ascii="Arial" w:eastAsia="맑은 고딕" w:hAnsi="Arial" w:cs="Arial" w:hint="eastAsia"/>
          <w:color w:val="000000" w:themeColor="text1"/>
          <w:sz w:val="24"/>
          <w:szCs w:val="24"/>
        </w:rPr>
        <w:t>evaluated</w:t>
      </w:r>
      <w:r w:rsidR="002C0B5E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in</w:t>
      </w:r>
      <w:r w:rsidRPr="7B8A0B0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 global Phase 1 clinical trial in South Korea and Australia to assess its safety and tolerability in patients with advanced or metastatic solid tumors.</w:t>
      </w:r>
    </w:p>
    <w:p w14:paraId="02ECC785" w14:textId="77777777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50AEE6CC" w14:textId="07341C19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</w:rPr>
        <w:t xml:space="preserve">Hanmi plans to present the first-in-human Phase 1 clinical data of HM97662 at the European Society for Medical Oncology (ESMO 2025) </w:t>
      </w:r>
      <w:r w:rsidR="00C30B3C">
        <w:rPr>
          <w:rFonts w:ascii="Arial" w:eastAsia="맑은 고딕" w:hAnsi="Arial" w:cs="Arial" w:hint="eastAsia"/>
          <w:color w:val="000000" w:themeColor="text1"/>
          <w:sz w:val="24"/>
        </w:rPr>
        <w:t>A</w:t>
      </w:r>
      <w:r w:rsidRPr="008E7D91">
        <w:rPr>
          <w:rFonts w:ascii="Arial" w:eastAsia="맑은 고딕" w:hAnsi="Arial" w:cs="Arial"/>
          <w:color w:val="000000" w:themeColor="text1"/>
          <w:sz w:val="24"/>
        </w:rPr>
        <w:t xml:space="preserve">nnual </w:t>
      </w:r>
      <w:r w:rsidR="00C30B3C">
        <w:rPr>
          <w:rFonts w:ascii="Arial" w:eastAsia="맑은 고딕" w:hAnsi="Arial" w:cs="Arial" w:hint="eastAsia"/>
          <w:color w:val="000000" w:themeColor="text1"/>
          <w:sz w:val="24"/>
        </w:rPr>
        <w:t>C</w:t>
      </w:r>
      <w:r w:rsidRPr="008E7D91">
        <w:rPr>
          <w:rFonts w:ascii="Arial" w:eastAsia="맑은 고딕" w:hAnsi="Arial" w:cs="Arial"/>
          <w:color w:val="000000" w:themeColor="text1"/>
          <w:sz w:val="24"/>
        </w:rPr>
        <w:t>ongress this October.</w:t>
      </w:r>
    </w:p>
    <w:p w14:paraId="60D903C4" w14:textId="77777777" w:rsidR="00585481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3D80DBA4" w14:textId="01582225" w:rsidR="00585481" w:rsidRDefault="003821C4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3821C4">
        <w:rPr>
          <w:rFonts w:ascii="Arial" w:eastAsia="맑은 고딕" w:hAnsi="Arial" w:cs="Arial"/>
          <w:color w:val="000000" w:themeColor="text1"/>
          <w:sz w:val="24"/>
          <w:szCs w:val="24"/>
        </w:rPr>
        <w:t>“This study presented at ICML 2025 highlights HM97662’s unique efficacy profile and its potential to overcome resistance in preclinical hematologic cancer models,” stated a Hanmi official. “We believe this dual-target approach could redefine therapeutic strategies and broaden treatment options across multiple cancer types.”</w:t>
      </w:r>
    </w:p>
    <w:p w14:paraId="79200C3D" w14:textId="77777777" w:rsidR="003821C4" w:rsidRPr="008E7D91" w:rsidRDefault="003821C4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73F26AA3" w14:textId="1376FC59" w:rsidR="003670A7" w:rsidRPr="008E7D91" w:rsidRDefault="00585481" w:rsidP="00585481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</w:rPr>
        <w:t>HM97662 was selected in 2021 as part of South Korea’s national drug development program supporting anticancer therapies for areas of high unmet medical need.</w:t>
      </w:r>
    </w:p>
    <w:p w14:paraId="0F86EBFF" w14:textId="77777777" w:rsidR="002A1A5F" w:rsidRPr="008E7D91" w:rsidRDefault="002A1A5F" w:rsidP="002A1A5F">
      <w:pPr>
        <w:spacing w:after="0" w:line="240" w:lineRule="auto"/>
        <w:ind w:right="120"/>
        <w:jc w:val="right"/>
        <w:rPr>
          <w:rFonts w:ascii="Arial" w:eastAsia="맑은 고딕" w:hAnsi="Arial" w:cs="Arial"/>
          <w:color w:val="000000" w:themeColor="text1"/>
          <w:sz w:val="24"/>
        </w:rPr>
      </w:pPr>
    </w:p>
    <w:p w14:paraId="787F4F0E" w14:textId="0B9988F4" w:rsidR="001E63B6" w:rsidRPr="008E7D91" w:rsidRDefault="000238B3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  <w:r w:rsidRPr="008E7D91">
        <w:rPr>
          <w:rFonts w:ascii="Arial" w:eastAsia="맑은 고딕" w:hAnsi="Arial" w:cs="Arial"/>
          <w:b/>
          <w:color w:val="000000" w:themeColor="text1"/>
          <w:kern w:val="0"/>
          <w:sz w:val="24"/>
        </w:rPr>
        <w:t>&lt;The End&gt;</w:t>
      </w:r>
    </w:p>
    <w:p w14:paraId="75373659" w14:textId="77777777" w:rsidR="00585481" w:rsidRPr="008E7D91" w:rsidRDefault="00585481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</w:p>
    <w:p w14:paraId="6DFF27EF" w14:textId="77777777" w:rsidR="00585481" w:rsidRPr="008E7D91" w:rsidRDefault="00585481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</w:p>
    <w:p w14:paraId="1F148FD1" w14:textId="0558FBA5" w:rsidR="00445BE0" w:rsidRPr="008E7D91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>■ Contact info:</w:t>
      </w:r>
    </w:p>
    <w:p w14:paraId="72DE0609" w14:textId="77777777" w:rsidR="00445BE0" w:rsidRPr="008E7D91" w:rsidRDefault="00445BE0" w:rsidP="00804372">
      <w:pPr>
        <w:wordWrap/>
        <w:spacing w:after="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>〮</w:t>
      </w: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Official Websites: </w:t>
      </w:r>
      <w:hyperlink r:id="rId13" w:history="1">
        <w:r w:rsidRPr="008E7D91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www.hanmipharm.com</w:t>
        </w:r>
      </w:hyperlink>
    </w:p>
    <w:p w14:paraId="379912A3" w14:textId="5FADBD96" w:rsidR="008A2DED" w:rsidRPr="008E7D91" w:rsidRDefault="00445BE0" w:rsidP="00B12FE9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  </w:t>
      </w:r>
      <w:hyperlink r:id="rId14" w:history="1">
        <w:r w:rsidRPr="008E7D91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innovation@hanmi.co.kr</w:t>
        </w:r>
      </w:hyperlink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>, +8</w:t>
      </w:r>
      <w:r w:rsidR="00D86131">
        <w:rPr>
          <w:rFonts w:ascii="Arial" w:eastAsia="맑은 고딕" w:hAnsi="Arial" w:cs="Arial" w:hint="eastAsia"/>
          <w:color w:val="000000" w:themeColor="text1"/>
          <w:sz w:val="24"/>
          <w:szCs w:val="24"/>
        </w:rPr>
        <w:t>2</w:t>
      </w:r>
      <w:r w:rsidRPr="008E7D91">
        <w:rPr>
          <w:rFonts w:ascii="Arial" w:eastAsia="맑은 고딕" w:hAnsi="Arial" w:cs="Arial"/>
          <w:color w:val="000000" w:themeColor="text1"/>
          <w:sz w:val="24"/>
          <w:szCs w:val="24"/>
        </w:rPr>
        <w:t>-2-410-0467</w:t>
      </w:r>
    </w:p>
    <w:sectPr w:rsidR="008A2DED" w:rsidRPr="008E7D91" w:rsidSect="00AF08D8">
      <w:headerReference w:type="default" r:id="rId15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FA05" w14:textId="77777777" w:rsidR="007D7FF5" w:rsidRDefault="007D7FF5" w:rsidP="00E32DD0">
      <w:pPr>
        <w:spacing w:after="0" w:line="240" w:lineRule="auto"/>
      </w:pPr>
      <w:r>
        <w:separator/>
      </w:r>
    </w:p>
  </w:endnote>
  <w:endnote w:type="continuationSeparator" w:id="0">
    <w:p w14:paraId="714133B0" w14:textId="77777777" w:rsidR="007D7FF5" w:rsidRDefault="007D7FF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5593" w14:textId="77777777" w:rsidR="007D7FF5" w:rsidRDefault="007D7FF5" w:rsidP="00E32DD0">
      <w:pPr>
        <w:spacing w:after="0" w:line="240" w:lineRule="auto"/>
      </w:pPr>
      <w:r>
        <w:separator/>
      </w:r>
    </w:p>
  </w:footnote>
  <w:footnote w:type="continuationSeparator" w:id="0">
    <w:p w14:paraId="46E1688F" w14:textId="77777777" w:rsidR="007D7FF5" w:rsidRDefault="007D7FF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3F8" w14:textId="2B2C21B1" w:rsidR="0092580B" w:rsidRDefault="007B6CC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6"/>
  </w:num>
  <w:num w:numId="2" w16cid:durableId="1612199864">
    <w:abstractNumId w:val="5"/>
  </w:num>
  <w:num w:numId="3" w16cid:durableId="1152140524">
    <w:abstractNumId w:val="7"/>
  </w:num>
  <w:num w:numId="4" w16cid:durableId="1169248426">
    <w:abstractNumId w:val="1"/>
  </w:num>
  <w:num w:numId="5" w16cid:durableId="1736469900">
    <w:abstractNumId w:val="8"/>
  </w:num>
  <w:num w:numId="6" w16cid:durableId="664627319">
    <w:abstractNumId w:val="4"/>
  </w:num>
  <w:num w:numId="7" w16cid:durableId="1546941206">
    <w:abstractNumId w:val="2"/>
  </w:num>
  <w:num w:numId="8" w16cid:durableId="1528982070">
    <w:abstractNumId w:val="0"/>
  </w:num>
  <w:num w:numId="9" w16cid:durableId="571164022">
    <w:abstractNumId w:val="11"/>
  </w:num>
  <w:num w:numId="10" w16cid:durableId="480852996">
    <w:abstractNumId w:val="3"/>
  </w:num>
  <w:num w:numId="11" w16cid:durableId="1755778159">
    <w:abstractNumId w:val="9"/>
  </w:num>
  <w:num w:numId="12" w16cid:durableId="33268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0F83"/>
    <w:rsid w:val="0000107E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10664"/>
    <w:rsid w:val="00010BD9"/>
    <w:rsid w:val="00011932"/>
    <w:rsid w:val="000122FD"/>
    <w:rsid w:val="00015178"/>
    <w:rsid w:val="00020C11"/>
    <w:rsid w:val="0002144B"/>
    <w:rsid w:val="000215C4"/>
    <w:rsid w:val="000215FA"/>
    <w:rsid w:val="0002289E"/>
    <w:rsid w:val="000229AD"/>
    <w:rsid w:val="000234FC"/>
    <w:rsid w:val="0002382A"/>
    <w:rsid w:val="000238B3"/>
    <w:rsid w:val="0002480D"/>
    <w:rsid w:val="00025C7A"/>
    <w:rsid w:val="00026461"/>
    <w:rsid w:val="0002723B"/>
    <w:rsid w:val="000303EB"/>
    <w:rsid w:val="00030633"/>
    <w:rsid w:val="00030973"/>
    <w:rsid w:val="0003367F"/>
    <w:rsid w:val="00033E38"/>
    <w:rsid w:val="00034BC2"/>
    <w:rsid w:val="00034DC5"/>
    <w:rsid w:val="00037075"/>
    <w:rsid w:val="00037845"/>
    <w:rsid w:val="00040709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3ECE"/>
    <w:rsid w:val="00054BFF"/>
    <w:rsid w:val="00054CD0"/>
    <w:rsid w:val="00055271"/>
    <w:rsid w:val="00062552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27B7"/>
    <w:rsid w:val="00072A88"/>
    <w:rsid w:val="00073978"/>
    <w:rsid w:val="000750FB"/>
    <w:rsid w:val="00076DE7"/>
    <w:rsid w:val="00080657"/>
    <w:rsid w:val="000809E1"/>
    <w:rsid w:val="00080ED8"/>
    <w:rsid w:val="00081B58"/>
    <w:rsid w:val="0008372C"/>
    <w:rsid w:val="000847B2"/>
    <w:rsid w:val="00085498"/>
    <w:rsid w:val="00086062"/>
    <w:rsid w:val="00086EEA"/>
    <w:rsid w:val="0008716F"/>
    <w:rsid w:val="000874E6"/>
    <w:rsid w:val="0009134F"/>
    <w:rsid w:val="000917A5"/>
    <w:rsid w:val="00091B3A"/>
    <w:rsid w:val="0009227C"/>
    <w:rsid w:val="00092AC6"/>
    <w:rsid w:val="00092C3D"/>
    <w:rsid w:val="00092D04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7CD"/>
    <w:rsid w:val="000A34EA"/>
    <w:rsid w:val="000A3BC7"/>
    <w:rsid w:val="000A500D"/>
    <w:rsid w:val="000A6540"/>
    <w:rsid w:val="000A6B7E"/>
    <w:rsid w:val="000A734B"/>
    <w:rsid w:val="000A756C"/>
    <w:rsid w:val="000B0B71"/>
    <w:rsid w:val="000B0E74"/>
    <w:rsid w:val="000B1DB4"/>
    <w:rsid w:val="000B39DE"/>
    <w:rsid w:val="000B3C19"/>
    <w:rsid w:val="000B3D72"/>
    <w:rsid w:val="000B3F37"/>
    <w:rsid w:val="000B4F83"/>
    <w:rsid w:val="000B537F"/>
    <w:rsid w:val="000B6ABA"/>
    <w:rsid w:val="000B723E"/>
    <w:rsid w:val="000C05D6"/>
    <w:rsid w:val="000C0E71"/>
    <w:rsid w:val="000C1079"/>
    <w:rsid w:val="000C1322"/>
    <w:rsid w:val="000C1B89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17A"/>
    <w:rsid w:val="000E16D1"/>
    <w:rsid w:val="000E1B99"/>
    <w:rsid w:val="000E285C"/>
    <w:rsid w:val="000E2AF8"/>
    <w:rsid w:val="000E2EBE"/>
    <w:rsid w:val="000E380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079"/>
    <w:rsid w:val="00100748"/>
    <w:rsid w:val="00101D55"/>
    <w:rsid w:val="001027BF"/>
    <w:rsid w:val="00103694"/>
    <w:rsid w:val="00104293"/>
    <w:rsid w:val="00104CC2"/>
    <w:rsid w:val="0010662F"/>
    <w:rsid w:val="001104EE"/>
    <w:rsid w:val="00111DF7"/>
    <w:rsid w:val="001127B4"/>
    <w:rsid w:val="0011480A"/>
    <w:rsid w:val="00115252"/>
    <w:rsid w:val="001152B5"/>
    <w:rsid w:val="00115B4B"/>
    <w:rsid w:val="001164A5"/>
    <w:rsid w:val="0011673A"/>
    <w:rsid w:val="0011699F"/>
    <w:rsid w:val="00116BBD"/>
    <w:rsid w:val="00117116"/>
    <w:rsid w:val="00117204"/>
    <w:rsid w:val="00117360"/>
    <w:rsid w:val="00117B86"/>
    <w:rsid w:val="00121904"/>
    <w:rsid w:val="00122553"/>
    <w:rsid w:val="00123830"/>
    <w:rsid w:val="0012411A"/>
    <w:rsid w:val="00125F7A"/>
    <w:rsid w:val="0012612A"/>
    <w:rsid w:val="00127106"/>
    <w:rsid w:val="00127492"/>
    <w:rsid w:val="00127822"/>
    <w:rsid w:val="00130053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10E"/>
    <w:rsid w:val="00143203"/>
    <w:rsid w:val="00144F39"/>
    <w:rsid w:val="00146349"/>
    <w:rsid w:val="00147F4A"/>
    <w:rsid w:val="00150B81"/>
    <w:rsid w:val="00151EFC"/>
    <w:rsid w:val="00151FF0"/>
    <w:rsid w:val="0015231D"/>
    <w:rsid w:val="00153BAC"/>
    <w:rsid w:val="00153FA9"/>
    <w:rsid w:val="001541B4"/>
    <w:rsid w:val="00157216"/>
    <w:rsid w:val="00157A63"/>
    <w:rsid w:val="001606CF"/>
    <w:rsid w:val="00161FE8"/>
    <w:rsid w:val="001645CE"/>
    <w:rsid w:val="0016471B"/>
    <w:rsid w:val="00164C10"/>
    <w:rsid w:val="00165434"/>
    <w:rsid w:val="00165A06"/>
    <w:rsid w:val="001673B2"/>
    <w:rsid w:val="00170473"/>
    <w:rsid w:val="00170CEC"/>
    <w:rsid w:val="00170FF7"/>
    <w:rsid w:val="00171101"/>
    <w:rsid w:val="00171163"/>
    <w:rsid w:val="001722F2"/>
    <w:rsid w:val="0017414E"/>
    <w:rsid w:val="00174C06"/>
    <w:rsid w:val="00175F5C"/>
    <w:rsid w:val="001765E6"/>
    <w:rsid w:val="00180334"/>
    <w:rsid w:val="001818B9"/>
    <w:rsid w:val="00183E86"/>
    <w:rsid w:val="001840C0"/>
    <w:rsid w:val="00184342"/>
    <w:rsid w:val="001848C7"/>
    <w:rsid w:val="00185DCE"/>
    <w:rsid w:val="0018607D"/>
    <w:rsid w:val="00186AE4"/>
    <w:rsid w:val="001903D1"/>
    <w:rsid w:val="00192453"/>
    <w:rsid w:val="00192E1C"/>
    <w:rsid w:val="0019453A"/>
    <w:rsid w:val="001946E4"/>
    <w:rsid w:val="00195D68"/>
    <w:rsid w:val="0019620C"/>
    <w:rsid w:val="00196EF1"/>
    <w:rsid w:val="0019707C"/>
    <w:rsid w:val="00197989"/>
    <w:rsid w:val="00197B8E"/>
    <w:rsid w:val="00197BEC"/>
    <w:rsid w:val="001A090D"/>
    <w:rsid w:val="001A0984"/>
    <w:rsid w:val="001A21BE"/>
    <w:rsid w:val="001A2C18"/>
    <w:rsid w:val="001A31E6"/>
    <w:rsid w:val="001A3328"/>
    <w:rsid w:val="001A3BB6"/>
    <w:rsid w:val="001A449A"/>
    <w:rsid w:val="001A4C43"/>
    <w:rsid w:val="001A5F0C"/>
    <w:rsid w:val="001A61D7"/>
    <w:rsid w:val="001A6579"/>
    <w:rsid w:val="001B07CB"/>
    <w:rsid w:val="001B08BE"/>
    <w:rsid w:val="001B1203"/>
    <w:rsid w:val="001B32BB"/>
    <w:rsid w:val="001B3660"/>
    <w:rsid w:val="001B476E"/>
    <w:rsid w:val="001B618E"/>
    <w:rsid w:val="001B6793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C44"/>
    <w:rsid w:val="001D3013"/>
    <w:rsid w:val="001D33F4"/>
    <w:rsid w:val="001D3A1E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3B6"/>
    <w:rsid w:val="001E6C96"/>
    <w:rsid w:val="001E78D3"/>
    <w:rsid w:val="001E7B64"/>
    <w:rsid w:val="001F1BA3"/>
    <w:rsid w:val="001F261F"/>
    <w:rsid w:val="001F2734"/>
    <w:rsid w:val="001F37FC"/>
    <w:rsid w:val="001F3E27"/>
    <w:rsid w:val="001F7F9B"/>
    <w:rsid w:val="00202306"/>
    <w:rsid w:val="00203D0C"/>
    <w:rsid w:val="00204190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1DB8"/>
    <w:rsid w:val="00211E71"/>
    <w:rsid w:val="00211FA8"/>
    <w:rsid w:val="00212685"/>
    <w:rsid w:val="00214A88"/>
    <w:rsid w:val="00215306"/>
    <w:rsid w:val="0021799C"/>
    <w:rsid w:val="00220C91"/>
    <w:rsid w:val="0022110A"/>
    <w:rsid w:val="0022112C"/>
    <w:rsid w:val="00221657"/>
    <w:rsid w:val="00221A02"/>
    <w:rsid w:val="00223179"/>
    <w:rsid w:val="0022353A"/>
    <w:rsid w:val="00224021"/>
    <w:rsid w:val="00224EA1"/>
    <w:rsid w:val="002250A3"/>
    <w:rsid w:val="0022581F"/>
    <w:rsid w:val="0022598F"/>
    <w:rsid w:val="00227324"/>
    <w:rsid w:val="00231329"/>
    <w:rsid w:val="002315B7"/>
    <w:rsid w:val="00232920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2F2A"/>
    <w:rsid w:val="00253090"/>
    <w:rsid w:val="00254082"/>
    <w:rsid w:val="002609D7"/>
    <w:rsid w:val="00260F64"/>
    <w:rsid w:val="0026218A"/>
    <w:rsid w:val="0026235E"/>
    <w:rsid w:val="00262D92"/>
    <w:rsid w:val="00262DE9"/>
    <w:rsid w:val="002631EA"/>
    <w:rsid w:val="00264F35"/>
    <w:rsid w:val="00265BD0"/>
    <w:rsid w:val="00265E08"/>
    <w:rsid w:val="00270338"/>
    <w:rsid w:val="00270560"/>
    <w:rsid w:val="00271FFC"/>
    <w:rsid w:val="00272CBC"/>
    <w:rsid w:val="00275135"/>
    <w:rsid w:val="00275581"/>
    <w:rsid w:val="0027633C"/>
    <w:rsid w:val="002769F7"/>
    <w:rsid w:val="00280AA0"/>
    <w:rsid w:val="002810C7"/>
    <w:rsid w:val="00281731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197A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1A5F"/>
    <w:rsid w:val="002A34C7"/>
    <w:rsid w:val="002A39F5"/>
    <w:rsid w:val="002A514B"/>
    <w:rsid w:val="002A5672"/>
    <w:rsid w:val="002A5D68"/>
    <w:rsid w:val="002A605C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B5E"/>
    <w:rsid w:val="002C0E6B"/>
    <w:rsid w:val="002C0F23"/>
    <w:rsid w:val="002C1135"/>
    <w:rsid w:val="002C17B8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6889"/>
    <w:rsid w:val="002E7582"/>
    <w:rsid w:val="002F1797"/>
    <w:rsid w:val="002F2AA0"/>
    <w:rsid w:val="002F3485"/>
    <w:rsid w:val="002F388E"/>
    <w:rsid w:val="002F580A"/>
    <w:rsid w:val="002F7402"/>
    <w:rsid w:val="002F7AF7"/>
    <w:rsid w:val="002F7B00"/>
    <w:rsid w:val="00300073"/>
    <w:rsid w:val="00300266"/>
    <w:rsid w:val="00300F5B"/>
    <w:rsid w:val="003010FD"/>
    <w:rsid w:val="003014ED"/>
    <w:rsid w:val="003016C2"/>
    <w:rsid w:val="00304989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783"/>
    <w:rsid w:val="00315848"/>
    <w:rsid w:val="00315B93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27291"/>
    <w:rsid w:val="003308EB"/>
    <w:rsid w:val="0033096C"/>
    <w:rsid w:val="00331A9F"/>
    <w:rsid w:val="00331D44"/>
    <w:rsid w:val="0033236B"/>
    <w:rsid w:val="00332918"/>
    <w:rsid w:val="003333E1"/>
    <w:rsid w:val="003338EC"/>
    <w:rsid w:val="0033443B"/>
    <w:rsid w:val="00334D04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145"/>
    <w:rsid w:val="0034442E"/>
    <w:rsid w:val="00344A7A"/>
    <w:rsid w:val="003452F4"/>
    <w:rsid w:val="003466DF"/>
    <w:rsid w:val="0034792E"/>
    <w:rsid w:val="00347C86"/>
    <w:rsid w:val="0035057E"/>
    <w:rsid w:val="00351879"/>
    <w:rsid w:val="0035257C"/>
    <w:rsid w:val="00354994"/>
    <w:rsid w:val="0035518B"/>
    <w:rsid w:val="00355367"/>
    <w:rsid w:val="003556A1"/>
    <w:rsid w:val="00355889"/>
    <w:rsid w:val="00356BF7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670A7"/>
    <w:rsid w:val="00370B48"/>
    <w:rsid w:val="00371827"/>
    <w:rsid w:val="00373322"/>
    <w:rsid w:val="003733C8"/>
    <w:rsid w:val="00374BA8"/>
    <w:rsid w:val="0037509C"/>
    <w:rsid w:val="00377835"/>
    <w:rsid w:val="003800FF"/>
    <w:rsid w:val="003808F8"/>
    <w:rsid w:val="00380A41"/>
    <w:rsid w:val="003821C4"/>
    <w:rsid w:val="003827D6"/>
    <w:rsid w:val="00383270"/>
    <w:rsid w:val="003835D0"/>
    <w:rsid w:val="00383A8E"/>
    <w:rsid w:val="00384102"/>
    <w:rsid w:val="0038498C"/>
    <w:rsid w:val="00384AD3"/>
    <w:rsid w:val="00384E47"/>
    <w:rsid w:val="0038573C"/>
    <w:rsid w:val="00385C86"/>
    <w:rsid w:val="00387E67"/>
    <w:rsid w:val="003918CE"/>
    <w:rsid w:val="00391DA4"/>
    <w:rsid w:val="0039202D"/>
    <w:rsid w:val="00393613"/>
    <w:rsid w:val="00394962"/>
    <w:rsid w:val="00395AC0"/>
    <w:rsid w:val="003972E9"/>
    <w:rsid w:val="003A1E25"/>
    <w:rsid w:val="003A249D"/>
    <w:rsid w:val="003A2E79"/>
    <w:rsid w:val="003A37BD"/>
    <w:rsid w:val="003A41DC"/>
    <w:rsid w:val="003A43D8"/>
    <w:rsid w:val="003A5365"/>
    <w:rsid w:val="003A6F78"/>
    <w:rsid w:val="003A7328"/>
    <w:rsid w:val="003A7D37"/>
    <w:rsid w:val="003B187B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DAF"/>
    <w:rsid w:val="003C60E5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4CFD"/>
    <w:rsid w:val="003D6B0A"/>
    <w:rsid w:val="003E1AD0"/>
    <w:rsid w:val="003E1C67"/>
    <w:rsid w:val="003E223F"/>
    <w:rsid w:val="003E39C1"/>
    <w:rsid w:val="003E5180"/>
    <w:rsid w:val="003E51E0"/>
    <w:rsid w:val="003F0CC7"/>
    <w:rsid w:val="003F0E20"/>
    <w:rsid w:val="003F1570"/>
    <w:rsid w:val="003F16F9"/>
    <w:rsid w:val="003F3503"/>
    <w:rsid w:val="003F39AC"/>
    <w:rsid w:val="003F40FF"/>
    <w:rsid w:val="003F54A2"/>
    <w:rsid w:val="003F68C1"/>
    <w:rsid w:val="003F6978"/>
    <w:rsid w:val="003F6C5C"/>
    <w:rsid w:val="003F7751"/>
    <w:rsid w:val="003F7757"/>
    <w:rsid w:val="003F776B"/>
    <w:rsid w:val="00400AD3"/>
    <w:rsid w:val="00400D64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696"/>
    <w:rsid w:val="00422FE2"/>
    <w:rsid w:val="004231A2"/>
    <w:rsid w:val="0042523C"/>
    <w:rsid w:val="00427B5E"/>
    <w:rsid w:val="004305C4"/>
    <w:rsid w:val="00431915"/>
    <w:rsid w:val="00432E4D"/>
    <w:rsid w:val="00433411"/>
    <w:rsid w:val="0043348D"/>
    <w:rsid w:val="0043382B"/>
    <w:rsid w:val="004339FD"/>
    <w:rsid w:val="00433A6E"/>
    <w:rsid w:val="00434855"/>
    <w:rsid w:val="00435487"/>
    <w:rsid w:val="0043550D"/>
    <w:rsid w:val="004358BA"/>
    <w:rsid w:val="00437ECE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50482"/>
    <w:rsid w:val="00450E58"/>
    <w:rsid w:val="00451AFF"/>
    <w:rsid w:val="00451CE9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0B0"/>
    <w:rsid w:val="0046581F"/>
    <w:rsid w:val="00465A7C"/>
    <w:rsid w:val="0046674B"/>
    <w:rsid w:val="0046789D"/>
    <w:rsid w:val="00467FDC"/>
    <w:rsid w:val="0047036A"/>
    <w:rsid w:val="00470BC4"/>
    <w:rsid w:val="00471B1A"/>
    <w:rsid w:val="00472837"/>
    <w:rsid w:val="004753C1"/>
    <w:rsid w:val="00475562"/>
    <w:rsid w:val="004765A0"/>
    <w:rsid w:val="00481342"/>
    <w:rsid w:val="00481ECA"/>
    <w:rsid w:val="0048283C"/>
    <w:rsid w:val="0048283F"/>
    <w:rsid w:val="00482A7D"/>
    <w:rsid w:val="004861C4"/>
    <w:rsid w:val="0049123C"/>
    <w:rsid w:val="00491689"/>
    <w:rsid w:val="00491C61"/>
    <w:rsid w:val="004925AD"/>
    <w:rsid w:val="00492CED"/>
    <w:rsid w:val="0049788F"/>
    <w:rsid w:val="004A00CD"/>
    <w:rsid w:val="004A2132"/>
    <w:rsid w:val="004A246C"/>
    <w:rsid w:val="004A2577"/>
    <w:rsid w:val="004A271A"/>
    <w:rsid w:val="004A40E5"/>
    <w:rsid w:val="004A483F"/>
    <w:rsid w:val="004A5997"/>
    <w:rsid w:val="004A5B5B"/>
    <w:rsid w:val="004A683D"/>
    <w:rsid w:val="004A6BD1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1857"/>
    <w:rsid w:val="004C2EA3"/>
    <w:rsid w:val="004C3432"/>
    <w:rsid w:val="004C5C85"/>
    <w:rsid w:val="004C6E0A"/>
    <w:rsid w:val="004C71FA"/>
    <w:rsid w:val="004C7CFF"/>
    <w:rsid w:val="004C7F0C"/>
    <w:rsid w:val="004D193F"/>
    <w:rsid w:val="004D3017"/>
    <w:rsid w:val="004D5BAA"/>
    <w:rsid w:val="004D6369"/>
    <w:rsid w:val="004D7170"/>
    <w:rsid w:val="004E027F"/>
    <w:rsid w:val="004E0673"/>
    <w:rsid w:val="004E2287"/>
    <w:rsid w:val="004E3166"/>
    <w:rsid w:val="004E3329"/>
    <w:rsid w:val="004E34FB"/>
    <w:rsid w:val="004E4B7A"/>
    <w:rsid w:val="004E5263"/>
    <w:rsid w:val="004E5DCB"/>
    <w:rsid w:val="004E690D"/>
    <w:rsid w:val="004F0A34"/>
    <w:rsid w:val="004F27DC"/>
    <w:rsid w:val="004F4828"/>
    <w:rsid w:val="004F4B31"/>
    <w:rsid w:val="004F4C67"/>
    <w:rsid w:val="004F50B9"/>
    <w:rsid w:val="004F5925"/>
    <w:rsid w:val="004F64DB"/>
    <w:rsid w:val="004F7978"/>
    <w:rsid w:val="004F7A9B"/>
    <w:rsid w:val="004F7CB1"/>
    <w:rsid w:val="00500534"/>
    <w:rsid w:val="00500992"/>
    <w:rsid w:val="00500B37"/>
    <w:rsid w:val="005027AD"/>
    <w:rsid w:val="00502C4B"/>
    <w:rsid w:val="00502EB4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386A"/>
    <w:rsid w:val="00523875"/>
    <w:rsid w:val="00525440"/>
    <w:rsid w:val="00526805"/>
    <w:rsid w:val="0052738E"/>
    <w:rsid w:val="00527F32"/>
    <w:rsid w:val="0053085D"/>
    <w:rsid w:val="005318A0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794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5C6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481"/>
    <w:rsid w:val="00585DEB"/>
    <w:rsid w:val="00586001"/>
    <w:rsid w:val="005869ED"/>
    <w:rsid w:val="0058783E"/>
    <w:rsid w:val="00587842"/>
    <w:rsid w:val="00587A63"/>
    <w:rsid w:val="00587FE2"/>
    <w:rsid w:val="005911A3"/>
    <w:rsid w:val="00591CEC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BBA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A7451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412"/>
    <w:rsid w:val="005D15F3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0CC2"/>
    <w:rsid w:val="005E16EC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04AF"/>
    <w:rsid w:val="00611DC2"/>
    <w:rsid w:val="00612867"/>
    <w:rsid w:val="0061289A"/>
    <w:rsid w:val="00612C54"/>
    <w:rsid w:val="00612E5A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3845"/>
    <w:rsid w:val="006254C3"/>
    <w:rsid w:val="00626A1C"/>
    <w:rsid w:val="006273C2"/>
    <w:rsid w:val="0063062E"/>
    <w:rsid w:val="006306FB"/>
    <w:rsid w:val="00631346"/>
    <w:rsid w:val="00632213"/>
    <w:rsid w:val="006329CE"/>
    <w:rsid w:val="006336AF"/>
    <w:rsid w:val="006347D3"/>
    <w:rsid w:val="00634B1B"/>
    <w:rsid w:val="006407C3"/>
    <w:rsid w:val="006418CF"/>
    <w:rsid w:val="00641B99"/>
    <w:rsid w:val="00641F3B"/>
    <w:rsid w:val="00642245"/>
    <w:rsid w:val="00642A22"/>
    <w:rsid w:val="00643B1E"/>
    <w:rsid w:val="00646069"/>
    <w:rsid w:val="00646074"/>
    <w:rsid w:val="00647D56"/>
    <w:rsid w:val="006508D3"/>
    <w:rsid w:val="00650DB5"/>
    <w:rsid w:val="006512D8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57E6A"/>
    <w:rsid w:val="00661309"/>
    <w:rsid w:val="006618D6"/>
    <w:rsid w:val="0066261A"/>
    <w:rsid w:val="006635B2"/>
    <w:rsid w:val="00663CF1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8764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97C9B"/>
    <w:rsid w:val="00697F72"/>
    <w:rsid w:val="006A0CC8"/>
    <w:rsid w:val="006A163C"/>
    <w:rsid w:val="006A2152"/>
    <w:rsid w:val="006A48D1"/>
    <w:rsid w:val="006A4F66"/>
    <w:rsid w:val="006B0F24"/>
    <w:rsid w:val="006B14F3"/>
    <w:rsid w:val="006B24EC"/>
    <w:rsid w:val="006B2D8F"/>
    <w:rsid w:val="006B3745"/>
    <w:rsid w:val="006B43FE"/>
    <w:rsid w:val="006B5B28"/>
    <w:rsid w:val="006B6A90"/>
    <w:rsid w:val="006C0A21"/>
    <w:rsid w:val="006C2436"/>
    <w:rsid w:val="006C377E"/>
    <w:rsid w:val="006C4163"/>
    <w:rsid w:val="006C4478"/>
    <w:rsid w:val="006C4A8B"/>
    <w:rsid w:val="006C5EDD"/>
    <w:rsid w:val="006C637A"/>
    <w:rsid w:val="006C7D75"/>
    <w:rsid w:val="006C7F54"/>
    <w:rsid w:val="006D08E2"/>
    <w:rsid w:val="006D0D8E"/>
    <w:rsid w:val="006D153A"/>
    <w:rsid w:val="006D16DB"/>
    <w:rsid w:val="006D1B26"/>
    <w:rsid w:val="006D208D"/>
    <w:rsid w:val="006D26F7"/>
    <w:rsid w:val="006D26F8"/>
    <w:rsid w:val="006D3002"/>
    <w:rsid w:val="006D441D"/>
    <w:rsid w:val="006D6A38"/>
    <w:rsid w:val="006D7289"/>
    <w:rsid w:val="006E0692"/>
    <w:rsid w:val="006E0FB9"/>
    <w:rsid w:val="006E26BC"/>
    <w:rsid w:val="006E2A58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CAB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17E1"/>
    <w:rsid w:val="00702375"/>
    <w:rsid w:val="0070301F"/>
    <w:rsid w:val="007033E5"/>
    <w:rsid w:val="00704452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5434"/>
    <w:rsid w:val="007159AC"/>
    <w:rsid w:val="00716CFC"/>
    <w:rsid w:val="007174B4"/>
    <w:rsid w:val="0072146E"/>
    <w:rsid w:val="00721E8F"/>
    <w:rsid w:val="007241BB"/>
    <w:rsid w:val="007252A2"/>
    <w:rsid w:val="0072668A"/>
    <w:rsid w:val="007300BF"/>
    <w:rsid w:val="00732B4A"/>
    <w:rsid w:val="00733941"/>
    <w:rsid w:val="00733B3E"/>
    <w:rsid w:val="00733C3B"/>
    <w:rsid w:val="0073405C"/>
    <w:rsid w:val="0073417E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60C3"/>
    <w:rsid w:val="0074631B"/>
    <w:rsid w:val="007464EB"/>
    <w:rsid w:val="007471F5"/>
    <w:rsid w:val="0074789D"/>
    <w:rsid w:val="00747EB6"/>
    <w:rsid w:val="00751133"/>
    <w:rsid w:val="00751217"/>
    <w:rsid w:val="0075376F"/>
    <w:rsid w:val="00753A1B"/>
    <w:rsid w:val="00753B00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6DA"/>
    <w:rsid w:val="007677AF"/>
    <w:rsid w:val="00767CC9"/>
    <w:rsid w:val="00767CEB"/>
    <w:rsid w:val="0077438C"/>
    <w:rsid w:val="00775B31"/>
    <w:rsid w:val="00775E7C"/>
    <w:rsid w:val="007768EB"/>
    <w:rsid w:val="0077796F"/>
    <w:rsid w:val="00777BA8"/>
    <w:rsid w:val="00781136"/>
    <w:rsid w:val="00781BE5"/>
    <w:rsid w:val="00781C2D"/>
    <w:rsid w:val="00781CB0"/>
    <w:rsid w:val="00783B9F"/>
    <w:rsid w:val="00784504"/>
    <w:rsid w:val="0078471C"/>
    <w:rsid w:val="0078522D"/>
    <w:rsid w:val="007854A3"/>
    <w:rsid w:val="00786FFA"/>
    <w:rsid w:val="0079074C"/>
    <w:rsid w:val="00792211"/>
    <w:rsid w:val="0079239A"/>
    <w:rsid w:val="00792A2C"/>
    <w:rsid w:val="00792DA5"/>
    <w:rsid w:val="007931A2"/>
    <w:rsid w:val="00793757"/>
    <w:rsid w:val="0079675B"/>
    <w:rsid w:val="00797E03"/>
    <w:rsid w:val="007A055A"/>
    <w:rsid w:val="007A27DE"/>
    <w:rsid w:val="007A444A"/>
    <w:rsid w:val="007A482E"/>
    <w:rsid w:val="007A512B"/>
    <w:rsid w:val="007A7684"/>
    <w:rsid w:val="007A7D6A"/>
    <w:rsid w:val="007B001C"/>
    <w:rsid w:val="007B01B1"/>
    <w:rsid w:val="007B137A"/>
    <w:rsid w:val="007B14E1"/>
    <w:rsid w:val="007B1832"/>
    <w:rsid w:val="007B2027"/>
    <w:rsid w:val="007B21D9"/>
    <w:rsid w:val="007B2431"/>
    <w:rsid w:val="007B28E8"/>
    <w:rsid w:val="007B4717"/>
    <w:rsid w:val="007B6CCD"/>
    <w:rsid w:val="007C0230"/>
    <w:rsid w:val="007C0A7E"/>
    <w:rsid w:val="007C0DCF"/>
    <w:rsid w:val="007C21F1"/>
    <w:rsid w:val="007C5835"/>
    <w:rsid w:val="007C584C"/>
    <w:rsid w:val="007C65C9"/>
    <w:rsid w:val="007C6B0C"/>
    <w:rsid w:val="007C6B33"/>
    <w:rsid w:val="007C6FD6"/>
    <w:rsid w:val="007C7E89"/>
    <w:rsid w:val="007D1B4F"/>
    <w:rsid w:val="007D1F3E"/>
    <w:rsid w:val="007D20EC"/>
    <w:rsid w:val="007D2B9A"/>
    <w:rsid w:val="007D2FB3"/>
    <w:rsid w:val="007D328F"/>
    <w:rsid w:val="007D348C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D7FF5"/>
    <w:rsid w:val="007E169A"/>
    <w:rsid w:val="007E2A0E"/>
    <w:rsid w:val="007E30D3"/>
    <w:rsid w:val="007E3480"/>
    <w:rsid w:val="007E3C13"/>
    <w:rsid w:val="007E41CB"/>
    <w:rsid w:val="007E4472"/>
    <w:rsid w:val="007E644B"/>
    <w:rsid w:val="007E6D21"/>
    <w:rsid w:val="007E6FFB"/>
    <w:rsid w:val="007E7711"/>
    <w:rsid w:val="007E7C8F"/>
    <w:rsid w:val="007F0180"/>
    <w:rsid w:val="007F052D"/>
    <w:rsid w:val="007F0C32"/>
    <w:rsid w:val="007F2A10"/>
    <w:rsid w:val="007F2DEE"/>
    <w:rsid w:val="007F3003"/>
    <w:rsid w:val="007F341C"/>
    <w:rsid w:val="007F3A62"/>
    <w:rsid w:val="007F3E58"/>
    <w:rsid w:val="007F423A"/>
    <w:rsid w:val="007F5531"/>
    <w:rsid w:val="007F758D"/>
    <w:rsid w:val="00800078"/>
    <w:rsid w:val="00800BF2"/>
    <w:rsid w:val="00801E2C"/>
    <w:rsid w:val="00802161"/>
    <w:rsid w:val="008021C8"/>
    <w:rsid w:val="00803F16"/>
    <w:rsid w:val="00804372"/>
    <w:rsid w:val="00804A0D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26C"/>
    <w:rsid w:val="00824961"/>
    <w:rsid w:val="0082725A"/>
    <w:rsid w:val="0082739E"/>
    <w:rsid w:val="00827608"/>
    <w:rsid w:val="0082789D"/>
    <w:rsid w:val="00831310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4767B"/>
    <w:rsid w:val="00850218"/>
    <w:rsid w:val="008502E3"/>
    <w:rsid w:val="00850467"/>
    <w:rsid w:val="00851DB2"/>
    <w:rsid w:val="008520AC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6A52"/>
    <w:rsid w:val="00856AA7"/>
    <w:rsid w:val="00856E86"/>
    <w:rsid w:val="00857510"/>
    <w:rsid w:val="008579ED"/>
    <w:rsid w:val="00860055"/>
    <w:rsid w:val="00860DED"/>
    <w:rsid w:val="00861D51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7010B"/>
    <w:rsid w:val="00871DD8"/>
    <w:rsid w:val="008725C1"/>
    <w:rsid w:val="00874435"/>
    <w:rsid w:val="00874448"/>
    <w:rsid w:val="0087462A"/>
    <w:rsid w:val="0087484D"/>
    <w:rsid w:val="00874DAE"/>
    <w:rsid w:val="00874EF3"/>
    <w:rsid w:val="00875845"/>
    <w:rsid w:val="00876119"/>
    <w:rsid w:val="00876D4E"/>
    <w:rsid w:val="00877160"/>
    <w:rsid w:val="0088145A"/>
    <w:rsid w:val="0088349A"/>
    <w:rsid w:val="00883EF0"/>
    <w:rsid w:val="008847FB"/>
    <w:rsid w:val="00884D4F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257B"/>
    <w:rsid w:val="00894345"/>
    <w:rsid w:val="00894EDF"/>
    <w:rsid w:val="008955C6"/>
    <w:rsid w:val="00897165"/>
    <w:rsid w:val="0089759E"/>
    <w:rsid w:val="00897827"/>
    <w:rsid w:val="008A0EAD"/>
    <w:rsid w:val="008A2388"/>
    <w:rsid w:val="008A2DED"/>
    <w:rsid w:val="008A4B11"/>
    <w:rsid w:val="008A4EBF"/>
    <w:rsid w:val="008A51BD"/>
    <w:rsid w:val="008A66CC"/>
    <w:rsid w:val="008A6F1E"/>
    <w:rsid w:val="008A6F74"/>
    <w:rsid w:val="008A70BF"/>
    <w:rsid w:val="008A73B3"/>
    <w:rsid w:val="008A7A2C"/>
    <w:rsid w:val="008A7DD1"/>
    <w:rsid w:val="008B059E"/>
    <w:rsid w:val="008B0EB4"/>
    <w:rsid w:val="008B28D7"/>
    <w:rsid w:val="008B2BA6"/>
    <w:rsid w:val="008B3187"/>
    <w:rsid w:val="008B383F"/>
    <w:rsid w:val="008B3F01"/>
    <w:rsid w:val="008B4409"/>
    <w:rsid w:val="008B5060"/>
    <w:rsid w:val="008B5187"/>
    <w:rsid w:val="008B564F"/>
    <w:rsid w:val="008B5752"/>
    <w:rsid w:val="008B6996"/>
    <w:rsid w:val="008B6C00"/>
    <w:rsid w:val="008C1472"/>
    <w:rsid w:val="008C20CF"/>
    <w:rsid w:val="008C25C8"/>
    <w:rsid w:val="008C3C16"/>
    <w:rsid w:val="008C43D2"/>
    <w:rsid w:val="008C4CB6"/>
    <w:rsid w:val="008C4D14"/>
    <w:rsid w:val="008C55A2"/>
    <w:rsid w:val="008C5B6F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A33"/>
    <w:rsid w:val="008E6E0D"/>
    <w:rsid w:val="008E7D91"/>
    <w:rsid w:val="008F0179"/>
    <w:rsid w:val="008F0AA1"/>
    <w:rsid w:val="008F186E"/>
    <w:rsid w:val="008F1BDA"/>
    <w:rsid w:val="008F3A3E"/>
    <w:rsid w:val="008F49A8"/>
    <w:rsid w:val="008F638A"/>
    <w:rsid w:val="008F6F6D"/>
    <w:rsid w:val="008F7FB1"/>
    <w:rsid w:val="0090061B"/>
    <w:rsid w:val="00900D4D"/>
    <w:rsid w:val="009010D5"/>
    <w:rsid w:val="00901FA7"/>
    <w:rsid w:val="00902994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494"/>
    <w:rsid w:val="00907521"/>
    <w:rsid w:val="00907EF4"/>
    <w:rsid w:val="00911737"/>
    <w:rsid w:val="0091277F"/>
    <w:rsid w:val="00912DDD"/>
    <w:rsid w:val="009150D4"/>
    <w:rsid w:val="009156E3"/>
    <w:rsid w:val="009167B0"/>
    <w:rsid w:val="0091691A"/>
    <w:rsid w:val="00917274"/>
    <w:rsid w:val="009177E6"/>
    <w:rsid w:val="009201D5"/>
    <w:rsid w:val="009209DA"/>
    <w:rsid w:val="00921D86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C3D"/>
    <w:rsid w:val="00931BA9"/>
    <w:rsid w:val="009321F0"/>
    <w:rsid w:val="00932286"/>
    <w:rsid w:val="0093282D"/>
    <w:rsid w:val="00933B75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E9D"/>
    <w:rsid w:val="009603DC"/>
    <w:rsid w:val="00961D68"/>
    <w:rsid w:val="00961E58"/>
    <w:rsid w:val="00961E99"/>
    <w:rsid w:val="0096201A"/>
    <w:rsid w:val="009624FC"/>
    <w:rsid w:val="0096306E"/>
    <w:rsid w:val="00963689"/>
    <w:rsid w:val="00963B81"/>
    <w:rsid w:val="009657AC"/>
    <w:rsid w:val="00965CAF"/>
    <w:rsid w:val="00965E86"/>
    <w:rsid w:val="0096600C"/>
    <w:rsid w:val="0096682E"/>
    <w:rsid w:val="00966F29"/>
    <w:rsid w:val="0096799A"/>
    <w:rsid w:val="00967D46"/>
    <w:rsid w:val="0097207B"/>
    <w:rsid w:val="00973E09"/>
    <w:rsid w:val="00974014"/>
    <w:rsid w:val="009743ED"/>
    <w:rsid w:val="00974732"/>
    <w:rsid w:val="009750FD"/>
    <w:rsid w:val="00975144"/>
    <w:rsid w:val="00976D94"/>
    <w:rsid w:val="009777E2"/>
    <w:rsid w:val="00977BDC"/>
    <w:rsid w:val="0098023F"/>
    <w:rsid w:val="0098333C"/>
    <w:rsid w:val="009838C4"/>
    <w:rsid w:val="00983A6F"/>
    <w:rsid w:val="009845C6"/>
    <w:rsid w:val="00984723"/>
    <w:rsid w:val="00985089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3DB9"/>
    <w:rsid w:val="009945C7"/>
    <w:rsid w:val="00995E20"/>
    <w:rsid w:val="00995E8C"/>
    <w:rsid w:val="009A0AC3"/>
    <w:rsid w:val="009A13AE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1941"/>
    <w:rsid w:val="009B3668"/>
    <w:rsid w:val="009B368A"/>
    <w:rsid w:val="009B45E1"/>
    <w:rsid w:val="009B475E"/>
    <w:rsid w:val="009B48A4"/>
    <w:rsid w:val="009B64F7"/>
    <w:rsid w:val="009B784D"/>
    <w:rsid w:val="009B792E"/>
    <w:rsid w:val="009B7F57"/>
    <w:rsid w:val="009C14B7"/>
    <w:rsid w:val="009C1596"/>
    <w:rsid w:val="009C179B"/>
    <w:rsid w:val="009C1D60"/>
    <w:rsid w:val="009C2870"/>
    <w:rsid w:val="009C3734"/>
    <w:rsid w:val="009C4062"/>
    <w:rsid w:val="009C40B8"/>
    <w:rsid w:val="009C631F"/>
    <w:rsid w:val="009C79FD"/>
    <w:rsid w:val="009D54FD"/>
    <w:rsid w:val="009D5BB0"/>
    <w:rsid w:val="009D6E25"/>
    <w:rsid w:val="009D73BC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60A7"/>
    <w:rsid w:val="009E7D7E"/>
    <w:rsid w:val="009E7EB3"/>
    <w:rsid w:val="009F0332"/>
    <w:rsid w:val="009F04E5"/>
    <w:rsid w:val="009F0CDA"/>
    <w:rsid w:val="009F0FAC"/>
    <w:rsid w:val="009F1050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4BB"/>
    <w:rsid w:val="009F5752"/>
    <w:rsid w:val="009F58BC"/>
    <w:rsid w:val="009F58E3"/>
    <w:rsid w:val="009F7456"/>
    <w:rsid w:val="00A01605"/>
    <w:rsid w:val="00A01AA2"/>
    <w:rsid w:val="00A028CB"/>
    <w:rsid w:val="00A06337"/>
    <w:rsid w:val="00A10DD7"/>
    <w:rsid w:val="00A117FE"/>
    <w:rsid w:val="00A118B5"/>
    <w:rsid w:val="00A1234F"/>
    <w:rsid w:val="00A1277D"/>
    <w:rsid w:val="00A12BF3"/>
    <w:rsid w:val="00A130BE"/>
    <w:rsid w:val="00A14873"/>
    <w:rsid w:val="00A15072"/>
    <w:rsid w:val="00A1639A"/>
    <w:rsid w:val="00A166AE"/>
    <w:rsid w:val="00A16FD1"/>
    <w:rsid w:val="00A1706B"/>
    <w:rsid w:val="00A206B9"/>
    <w:rsid w:val="00A21EEB"/>
    <w:rsid w:val="00A22A83"/>
    <w:rsid w:val="00A24D4A"/>
    <w:rsid w:val="00A25095"/>
    <w:rsid w:val="00A256C7"/>
    <w:rsid w:val="00A25D43"/>
    <w:rsid w:val="00A264C2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58B8"/>
    <w:rsid w:val="00A364FD"/>
    <w:rsid w:val="00A369FB"/>
    <w:rsid w:val="00A36FEA"/>
    <w:rsid w:val="00A405BA"/>
    <w:rsid w:val="00A40750"/>
    <w:rsid w:val="00A40B76"/>
    <w:rsid w:val="00A41791"/>
    <w:rsid w:val="00A4280B"/>
    <w:rsid w:val="00A43305"/>
    <w:rsid w:val="00A436A5"/>
    <w:rsid w:val="00A4667F"/>
    <w:rsid w:val="00A46B24"/>
    <w:rsid w:val="00A52696"/>
    <w:rsid w:val="00A52FFB"/>
    <w:rsid w:val="00A54D4A"/>
    <w:rsid w:val="00A556D7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B41"/>
    <w:rsid w:val="00A75F06"/>
    <w:rsid w:val="00A812EF"/>
    <w:rsid w:val="00A82318"/>
    <w:rsid w:val="00A82871"/>
    <w:rsid w:val="00A82E8B"/>
    <w:rsid w:val="00A85A5C"/>
    <w:rsid w:val="00A85C77"/>
    <w:rsid w:val="00A86EF3"/>
    <w:rsid w:val="00A91C56"/>
    <w:rsid w:val="00A9313A"/>
    <w:rsid w:val="00A933AF"/>
    <w:rsid w:val="00A93664"/>
    <w:rsid w:val="00A94536"/>
    <w:rsid w:val="00A953A0"/>
    <w:rsid w:val="00A96EAB"/>
    <w:rsid w:val="00A97758"/>
    <w:rsid w:val="00AA0081"/>
    <w:rsid w:val="00AA123D"/>
    <w:rsid w:val="00AA3650"/>
    <w:rsid w:val="00AA3977"/>
    <w:rsid w:val="00AA4077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0E6C"/>
    <w:rsid w:val="00AB2168"/>
    <w:rsid w:val="00AB2182"/>
    <w:rsid w:val="00AB2589"/>
    <w:rsid w:val="00AB3085"/>
    <w:rsid w:val="00AB3CCB"/>
    <w:rsid w:val="00AB7533"/>
    <w:rsid w:val="00AC004D"/>
    <w:rsid w:val="00AC1348"/>
    <w:rsid w:val="00AC2AA3"/>
    <w:rsid w:val="00AC2B45"/>
    <w:rsid w:val="00AC47F2"/>
    <w:rsid w:val="00AC5193"/>
    <w:rsid w:val="00AC5351"/>
    <w:rsid w:val="00AC6951"/>
    <w:rsid w:val="00AC73E1"/>
    <w:rsid w:val="00AD0A06"/>
    <w:rsid w:val="00AD0E30"/>
    <w:rsid w:val="00AD2E79"/>
    <w:rsid w:val="00AD3264"/>
    <w:rsid w:val="00AD3959"/>
    <w:rsid w:val="00AD3F43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385"/>
    <w:rsid w:val="00AF08D8"/>
    <w:rsid w:val="00AF1048"/>
    <w:rsid w:val="00AF15A8"/>
    <w:rsid w:val="00AF2872"/>
    <w:rsid w:val="00AF42C8"/>
    <w:rsid w:val="00AF5B5B"/>
    <w:rsid w:val="00AF70BA"/>
    <w:rsid w:val="00B010EA"/>
    <w:rsid w:val="00B0114D"/>
    <w:rsid w:val="00B04F46"/>
    <w:rsid w:val="00B05392"/>
    <w:rsid w:val="00B066E9"/>
    <w:rsid w:val="00B06EE8"/>
    <w:rsid w:val="00B0749F"/>
    <w:rsid w:val="00B07D4B"/>
    <w:rsid w:val="00B118A0"/>
    <w:rsid w:val="00B1193D"/>
    <w:rsid w:val="00B11C5B"/>
    <w:rsid w:val="00B12FE9"/>
    <w:rsid w:val="00B1468E"/>
    <w:rsid w:val="00B15EAF"/>
    <w:rsid w:val="00B1629D"/>
    <w:rsid w:val="00B16FD6"/>
    <w:rsid w:val="00B17E12"/>
    <w:rsid w:val="00B206E3"/>
    <w:rsid w:val="00B2291B"/>
    <w:rsid w:val="00B24532"/>
    <w:rsid w:val="00B2468B"/>
    <w:rsid w:val="00B25026"/>
    <w:rsid w:val="00B2510B"/>
    <w:rsid w:val="00B257A6"/>
    <w:rsid w:val="00B25F44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1361"/>
    <w:rsid w:val="00B422F7"/>
    <w:rsid w:val="00B42345"/>
    <w:rsid w:val="00B4247D"/>
    <w:rsid w:val="00B43E3A"/>
    <w:rsid w:val="00B447B9"/>
    <w:rsid w:val="00B466C1"/>
    <w:rsid w:val="00B50963"/>
    <w:rsid w:val="00B51449"/>
    <w:rsid w:val="00B51977"/>
    <w:rsid w:val="00B53B56"/>
    <w:rsid w:val="00B5461A"/>
    <w:rsid w:val="00B54EE0"/>
    <w:rsid w:val="00B551D8"/>
    <w:rsid w:val="00B56457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857"/>
    <w:rsid w:val="00B63C1E"/>
    <w:rsid w:val="00B6476E"/>
    <w:rsid w:val="00B65008"/>
    <w:rsid w:val="00B6542C"/>
    <w:rsid w:val="00B66045"/>
    <w:rsid w:val="00B66736"/>
    <w:rsid w:val="00B66EF2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2803"/>
    <w:rsid w:val="00B842C1"/>
    <w:rsid w:val="00B84E0F"/>
    <w:rsid w:val="00B85110"/>
    <w:rsid w:val="00B8515F"/>
    <w:rsid w:val="00B86DC5"/>
    <w:rsid w:val="00B87A90"/>
    <w:rsid w:val="00B902FF"/>
    <w:rsid w:val="00B9036E"/>
    <w:rsid w:val="00B905D6"/>
    <w:rsid w:val="00B91007"/>
    <w:rsid w:val="00B91B39"/>
    <w:rsid w:val="00B91EBC"/>
    <w:rsid w:val="00B931D1"/>
    <w:rsid w:val="00B9327F"/>
    <w:rsid w:val="00B9481D"/>
    <w:rsid w:val="00B95AFB"/>
    <w:rsid w:val="00B96588"/>
    <w:rsid w:val="00B97210"/>
    <w:rsid w:val="00B97F45"/>
    <w:rsid w:val="00BA1E3E"/>
    <w:rsid w:val="00BA22BA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867"/>
    <w:rsid w:val="00BB5D97"/>
    <w:rsid w:val="00BC13DD"/>
    <w:rsid w:val="00BC24F4"/>
    <w:rsid w:val="00BC2A5B"/>
    <w:rsid w:val="00BC3423"/>
    <w:rsid w:val="00BC3AA4"/>
    <w:rsid w:val="00BC3AD9"/>
    <w:rsid w:val="00BC4C91"/>
    <w:rsid w:val="00BC52F8"/>
    <w:rsid w:val="00BC7AFA"/>
    <w:rsid w:val="00BC7CC9"/>
    <w:rsid w:val="00BD03DF"/>
    <w:rsid w:val="00BD0608"/>
    <w:rsid w:val="00BD0E16"/>
    <w:rsid w:val="00BD32B7"/>
    <w:rsid w:val="00BD5D50"/>
    <w:rsid w:val="00BD651E"/>
    <w:rsid w:val="00BD656B"/>
    <w:rsid w:val="00BD7291"/>
    <w:rsid w:val="00BE0364"/>
    <w:rsid w:val="00BE0EAC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0EAB"/>
    <w:rsid w:val="00BF1243"/>
    <w:rsid w:val="00BF255B"/>
    <w:rsid w:val="00BF2D2F"/>
    <w:rsid w:val="00BF2E5E"/>
    <w:rsid w:val="00BF3FB2"/>
    <w:rsid w:val="00BF4030"/>
    <w:rsid w:val="00BF4A9E"/>
    <w:rsid w:val="00BF4CED"/>
    <w:rsid w:val="00BF6DB2"/>
    <w:rsid w:val="00BF726E"/>
    <w:rsid w:val="00BF738D"/>
    <w:rsid w:val="00BF7672"/>
    <w:rsid w:val="00C0036E"/>
    <w:rsid w:val="00C00DF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723"/>
    <w:rsid w:val="00C048A2"/>
    <w:rsid w:val="00C054BC"/>
    <w:rsid w:val="00C05678"/>
    <w:rsid w:val="00C05679"/>
    <w:rsid w:val="00C05864"/>
    <w:rsid w:val="00C059F6"/>
    <w:rsid w:val="00C07EFE"/>
    <w:rsid w:val="00C106C1"/>
    <w:rsid w:val="00C13304"/>
    <w:rsid w:val="00C1551B"/>
    <w:rsid w:val="00C15B1C"/>
    <w:rsid w:val="00C15B63"/>
    <w:rsid w:val="00C17CFB"/>
    <w:rsid w:val="00C20547"/>
    <w:rsid w:val="00C20B68"/>
    <w:rsid w:val="00C21804"/>
    <w:rsid w:val="00C21E50"/>
    <w:rsid w:val="00C23583"/>
    <w:rsid w:val="00C2379D"/>
    <w:rsid w:val="00C23C2A"/>
    <w:rsid w:val="00C2460E"/>
    <w:rsid w:val="00C24FB3"/>
    <w:rsid w:val="00C25F56"/>
    <w:rsid w:val="00C26599"/>
    <w:rsid w:val="00C26F82"/>
    <w:rsid w:val="00C3095B"/>
    <w:rsid w:val="00C30A18"/>
    <w:rsid w:val="00C30B3C"/>
    <w:rsid w:val="00C31B11"/>
    <w:rsid w:val="00C34826"/>
    <w:rsid w:val="00C35159"/>
    <w:rsid w:val="00C35317"/>
    <w:rsid w:val="00C359C2"/>
    <w:rsid w:val="00C3641B"/>
    <w:rsid w:val="00C371D7"/>
    <w:rsid w:val="00C371F9"/>
    <w:rsid w:val="00C372CB"/>
    <w:rsid w:val="00C372E9"/>
    <w:rsid w:val="00C405B0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125"/>
    <w:rsid w:val="00C5083A"/>
    <w:rsid w:val="00C50CBC"/>
    <w:rsid w:val="00C51385"/>
    <w:rsid w:val="00C5169C"/>
    <w:rsid w:val="00C5331F"/>
    <w:rsid w:val="00C534A4"/>
    <w:rsid w:val="00C5362C"/>
    <w:rsid w:val="00C542B2"/>
    <w:rsid w:val="00C572E2"/>
    <w:rsid w:val="00C575CB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98"/>
    <w:rsid w:val="00C63BD9"/>
    <w:rsid w:val="00C65617"/>
    <w:rsid w:val="00C66D4C"/>
    <w:rsid w:val="00C66F83"/>
    <w:rsid w:val="00C67678"/>
    <w:rsid w:val="00C677EA"/>
    <w:rsid w:val="00C67B91"/>
    <w:rsid w:val="00C70442"/>
    <w:rsid w:val="00C70555"/>
    <w:rsid w:val="00C71307"/>
    <w:rsid w:val="00C72CFD"/>
    <w:rsid w:val="00C743E8"/>
    <w:rsid w:val="00C74524"/>
    <w:rsid w:val="00C7472B"/>
    <w:rsid w:val="00C75855"/>
    <w:rsid w:val="00C7597A"/>
    <w:rsid w:val="00C773C6"/>
    <w:rsid w:val="00C77A31"/>
    <w:rsid w:val="00C77DCD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3257"/>
    <w:rsid w:val="00C94DC7"/>
    <w:rsid w:val="00C94EBA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6564"/>
    <w:rsid w:val="00CA75D8"/>
    <w:rsid w:val="00CA7FB4"/>
    <w:rsid w:val="00CB21F1"/>
    <w:rsid w:val="00CB3687"/>
    <w:rsid w:val="00CB3760"/>
    <w:rsid w:val="00CB45C2"/>
    <w:rsid w:val="00CB61A9"/>
    <w:rsid w:val="00CB73FB"/>
    <w:rsid w:val="00CC107C"/>
    <w:rsid w:val="00CC251F"/>
    <w:rsid w:val="00CC26F3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C78EA"/>
    <w:rsid w:val="00CD07D4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10A0"/>
    <w:rsid w:val="00CE2549"/>
    <w:rsid w:val="00CE2CC7"/>
    <w:rsid w:val="00CE2F5B"/>
    <w:rsid w:val="00CE31DE"/>
    <w:rsid w:val="00CE5168"/>
    <w:rsid w:val="00CE5259"/>
    <w:rsid w:val="00CE5A88"/>
    <w:rsid w:val="00CE5B74"/>
    <w:rsid w:val="00CE6A1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A17"/>
    <w:rsid w:val="00CF78E3"/>
    <w:rsid w:val="00D01CA0"/>
    <w:rsid w:val="00D028C3"/>
    <w:rsid w:val="00D03D49"/>
    <w:rsid w:val="00D04833"/>
    <w:rsid w:val="00D05196"/>
    <w:rsid w:val="00D0636B"/>
    <w:rsid w:val="00D077A0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14DEA"/>
    <w:rsid w:val="00D20AC2"/>
    <w:rsid w:val="00D2125F"/>
    <w:rsid w:val="00D21265"/>
    <w:rsid w:val="00D21D03"/>
    <w:rsid w:val="00D24EC4"/>
    <w:rsid w:val="00D256F4"/>
    <w:rsid w:val="00D26370"/>
    <w:rsid w:val="00D26B07"/>
    <w:rsid w:val="00D27AA4"/>
    <w:rsid w:val="00D309EE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2437"/>
    <w:rsid w:val="00D424BA"/>
    <w:rsid w:val="00D43485"/>
    <w:rsid w:val="00D43B92"/>
    <w:rsid w:val="00D442DE"/>
    <w:rsid w:val="00D45586"/>
    <w:rsid w:val="00D4588C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164"/>
    <w:rsid w:val="00D56866"/>
    <w:rsid w:val="00D57FA9"/>
    <w:rsid w:val="00D6007C"/>
    <w:rsid w:val="00D60C7F"/>
    <w:rsid w:val="00D61CB5"/>
    <w:rsid w:val="00D64265"/>
    <w:rsid w:val="00D64910"/>
    <w:rsid w:val="00D656E5"/>
    <w:rsid w:val="00D66508"/>
    <w:rsid w:val="00D6734B"/>
    <w:rsid w:val="00D67F86"/>
    <w:rsid w:val="00D712DB"/>
    <w:rsid w:val="00D7165E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9BE"/>
    <w:rsid w:val="00D84C28"/>
    <w:rsid w:val="00D85185"/>
    <w:rsid w:val="00D85570"/>
    <w:rsid w:val="00D86131"/>
    <w:rsid w:val="00D872F5"/>
    <w:rsid w:val="00D87356"/>
    <w:rsid w:val="00D87A82"/>
    <w:rsid w:val="00D87BF5"/>
    <w:rsid w:val="00D87F73"/>
    <w:rsid w:val="00D932B3"/>
    <w:rsid w:val="00D93842"/>
    <w:rsid w:val="00D952CC"/>
    <w:rsid w:val="00D96015"/>
    <w:rsid w:val="00D96275"/>
    <w:rsid w:val="00D9648D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5BF"/>
    <w:rsid w:val="00DA5A00"/>
    <w:rsid w:val="00DA5E49"/>
    <w:rsid w:val="00DA7287"/>
    <w:rsid w:val="00DB0211"/>
    <w:rsid w:val="00DB1261"/>
    <w:rsid w:val="00DB36A8"/>
    <w:rsid w:val="00DB36D6"/>
    <w:rsid w:val="00DB4417"/>
    <w:rsid w:val="00DB5B39"/>
    <w:rsid w:val="00DB6D68"/>
    <w:rsid w:val="00DB7A6D"/>
    <w:rsid w:val="00DC0B37"/>
    <w:rsid w:val="00DC34ED"/>
    <w:rsid w:val="00DC41C9"/>
    <w:rsid w:val="00DC4DB6"/>
    <w:rsid w:val="00DC5569"/>
    <w:rsid w:val="00DC5BCA"/>
    <w:rsid w:val="00DC68F0"/>
    <w:rsid w:val="00DC74DB"/>
    <w:rsid w:val="00DD113C"/>
    <w:rsid w:val="00DD3122"/>
    <w:rsid w:val="00DD3184"/>
    <w:rsid w:val="00DD3535"/>
    <w:rsid w:val="00DD4BC4"/>
    <w:rsid w:val="00DD507A"/>
    <w:rsid w:val="00DD7DAC"/>
    <w:rsid w:val="00DD7DB4"/>
    <w:rsid w:val="00DE02CF"/>
    <w:rsid w:val="00DE196D"/>
    <w:rsid w:val="00DE22D1"/>
    <w:rsid w:val="00DE2317"/>
    <w:rsid w:val="00DE24EB"/>
    <w:rsid w:val="00DE4040"/>
    <w:rsid w:val="00DE580A"/>
    <w:rsid w:val="00DE65A9"/>
    <w:rsid w:val="00DE699C"/>
    <w:rsid w:val="00DE7005"/>
    <w:rsid w:val="00DE7024"/>
    <w:rsid w:val="00DE765C"/>
    <w:rsid w:val="00DF3C31"/>
    <w:rsid w:val="00DF508D"/>
    <w:rsid w:val="00DF50E6"/>
    <w:rsid w:val="00DF50ED"/>
    <w:rsid w:val="00DF6391"/>
    <w:rsid w:val="00DF673A"/>
    <w:rsid w:val="00DF6864"/>
    <w:rsid w:val="00E00AB5"/>
    <w:rsid w:val="00E00B6C"/>
    <w:rsid w:val="00E0145F"/>
    <w:rsid w:val="00E04198"/>
    <w:rsid w:val="00E04BEF"/>
    <w:rsid w:val="00E05A66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3659"/>
    <w:rsid w:val="00E241DD"/>
    <w:rsid w:val="00E2449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530"/>
    <w:rsid w:val="00E33E9C"/>
    <w:rsid w:val="00E35825"/>
    <w:rsid w:val="00E36AA0"/>
    <w:rsid w:val="00E37521"/>
    <w:rsid w:val="00E400AF"/>
    <w:rsid w:val="00E40EB5"/>
    <w:rsid w:val="00E42E5B"/>
    <w:rsid w:val="00E436FC"/>
    <w:rsid w:val="00E460C4"/>
    <w:rsid w:val="00E46222"/>
    <w:rsid w:val="00E466C4"/>
    <w:rsid w:val="00E50180"/>
    <w:rsid w:val="00E506B1"/>
    <w:rsid w:val="00E50D2B"/>
    <w:rsid w:val="00E51162"/>
    <w:rsid w:val="00E52F78"/>
    <w:rsid w:val="00E5308B"/>
    <w:rsid w:val="00E542BE"/>
    <w:rsid w:val="00E542E5"/>
    <w:rsid w:val="00E5641F"/>
    <w:rsid w:val="00E572A0"/>
    <w:rsid w:val="00E60A23"/>
    <w:rsid w:val="00E610FD"/>
    <w:rsid w:val="00E630CD"/>
    <w:rsid w:val="00E63DEF"/>
    <w:rsid w:val="00E6477A"/>
    <w:rsid w:val="00E651A1"/>
    <w:rsid w:val="00E652FB"/>
    <w:rsid w:val="00E6532B"/>
    <w:rsid w:val="00E66193"/>
    <w:rsid w:val="00E66359"/>
    <w:rsid w:val="00E66717"/>
    <w:rsid w:val="00E669A1"/>
    <w:rsid w:val="00E67555"/>
    <w:rsid w:val="00E704B9"/>
    <w:rsid w:val="00E705B6"/>
    <w:rsid w:val="00E70696"/>
    <w:rsid w:val="00E71F79"/>
    <w:rsid w:val="00E7349D"/>
    <w:rsid w:val="00E73689"/>
    <w:rsid w:val="00E7396E"/>
    <w:rsid w:val="00E73EB0"/>
    <w:rsid w:val="00E746EA"/>
    <w:rsid w:val="00E750A1"/>
    <w:rsid w:val="00E76713"/>
    <w:rsid w:val="00E76D7C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86753"/>
    <w:rsid w:val="00E9032C"/>
    <w:rsid w:val="00E90DEE"/>
    <w:rsid w:val="00E918E6"/>
    <w:rsid w:val="00E92BC5"/>
    <w:rsid w:val="00E9352F"/>
    <w:rsid w:val="00E93A7C"/>
    <w:rsid w:val="00E93D93"/>
    <w:rsid w:val="00E943F0"/>
    <w:rsid w:val="00E94762"/>
    <w:rsid w:val="00E94CD9"/>
    <w:rsid w:val="00E95F1D"/>
    <w:rsid w:val="00E96336"/>
    <w:rsid w:val="00E969BA"/>
    <w:rsid w:val="00E9784E"/>
    <w:rsid w:val="00EA164A"/>
    <w:rsid w:val="00EA180E"/>
    <w:rsid w:val="00EA4851"/>
    <w:rsid w:val="00EA609D"/>
    <w:rsid w:val="00EA628C"/>
    <w:rsid w:val="00EA65DB"/>
    <w:rsid w:val="00EA6C4B"/>
    <w:rsid w:val="00EA710B"/>
    <w:rsid w:val="00EA791A"/>
    <w:rsid w:val="00EA7AC3"/>
    <w:rsid w:val="00EB1121"/>
    <w:rsid w:val="00EB1A14"/>
    <w:rsid w:val="00EB1B35"/>
    <w:rsid w:val="00EB56C6"/>
    <w:rsid w:val="00EB5A54"/>
    <w:rsid w:val="00EB6D26"/>
    <w:rsid w:val="00EB6E3A"/>
    <w:rsid w:val="00EC158D"/>
    <w:rsid w:val="00EC169B"/>
    <w:rsid w:val="00EC16B6"/>
    <w:rsid w:val="00EC34EB"/>
    <w:rsid w:val="00EC46BC"/>
    <w:rsid w:val="00EC503D"/>
    <w:rsid w:val="00EC65B7"/>
    <w:rsid w:val="00ED01D5"/>
    <w:rsid w:val="00ED0C31"/>
    <w:rsid w:val="00ED17FC"/>
    <w:rsid w:val="00ED329F"/>
    <w:rsid w:val="00ED394D"/>
    <w:rsid w:val="00ED4044"/>
    <w:rsid w:val="00ED5ED3"/>
    <w:rsid w:val="00EE030B"/>
    <w:rsid w:val="00EE0B07"/>
    <w:rsid w:val="00EE1292"/>
    <w:rsid w:val="00EE22C3"/>
    <w:rsid w:val="00EE290D"/>
    <w:rsid w:val="00EE29E5"/>
    <w:rsid w:val="00EE2BEB"/>
    <w:rsid w:val="00EE3D2D"/>
    <w:rsid w:val="00EE40A2"/>
    <w:rsid w:val="00EE4316"/>
    <w:rsid w:val="00EE777E"/>
    <w:rsid w:val="00EE77EA"/>
    <w:rsid w:val="00EF003C"/>
    <w:rsid w:val="00EF03BC"/>
    <w:rsid w:val="00EF05F9"/>
    <w:rsid w:val="00EF23C6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126E"/>
    <w:rsid w:val="00F320D3"/>
    <w:rsid w:val="00F33191"/>
    <w:rsid w:val="00F33C01"/>
    <w:rsid w:val="00F34F0F"/>
    <w:rsid w:val="00F37173"/>
    <w:rsid w:val="00F37F61"/>
    <w:rsid w:val="00F408E1"/>
    <w:rsid w:val="00F419DD"/>
    <w:rsid w:val="00F41DD8"/>
    <w:rsid w:val="00F434E2"/>
    <w:rsid w:val="00F44319"/>
    <w:rsid w:val="00F447F7"/>
    <w:rsid w:val="00F450B4"/>
    <w:rsid w:val="00F45309"/>
    <w:rsid w:val="00F45FD7"/>
    <w:rsid w:val="00F4631B"/>
    <w:rsid w:val="00F46C1F"/>
    <w:rsid w:val="00F46D17"/>
    <w:rsid w:val="00F476BF"/>
    <w:rsid w:val="00F54299"/>
    <w:rsid w:val="00F54D7C"/>
    <w:rsid w:val="00F55174"/>
    <w:rsid w:val="00F55471"/>
    <w:rsid w:val="00F555AE"/>
    <w:rsid w:val="00F55DF5"/>
    <w:rsid w:val="00F55E31"/>
    <w:rsid w:val="00F5752E"/>
    <w:rsid w:val="00F61098"/>
    <w:rsid w:val="00F61552"/>
    <w:rsid w:val="00F64785"/>
    <w:rsid w:val="00F647A6"/>
    <w:rsid w:val="00F64B80"/>
    <w:rsid w:val="00F64F3F"/>
    <w:rsid w:val="00F65C8E"/>
    <w:rsid w:val="00F67AD9"/>
    <w:rsid w:val="00F70223"/>
    <w:rsid w:val="00F707CB"/>
    <w:rsid w:val="00F70F84"/>
    <w:rsid w:val="00F727ED"/>
    <w:rsid w:val="00F73F6C"/>
    <w:rsid w:val="00F756CA"/>
    <w:rsid w:val="00F765E6"/>
    <w:rsid w:val="00F77153"/>
    <w:rsid w:val="00F77BCF"/>
    <w:rsid w:val="00F81937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6317"/>
    <w:rsid w:val="00F97483"/>
    <w:rsid w:val="00F97632"/>
    <w:rsid w:val="00F97AC9"/>
    <w:rsid w:val="00FA074F"/>
    <w:rsid w:val="00FA18D3"/>
    <w:rsid w:val="00FA3162"/>
    <w:rsid w:val="00FA3AC1"/>
    <w:rsid w:val="00FA48B8"/>
    <w:rsid w:val="00FA591B"/>
    <w:rsid w:val="00FA5E91"/>
    <w:rsid w:val="00FA6158"/>
    <w:rsid w:val="00FA7158"/>
    <w:rsid w:val="00FA7F64"/>
    <w:rsid w:val="00FB01FC"/>
    <w:rsid w:val="00FB08AE"/>
    <w:rsid w:val="00FB08FF"/>
    <w:rsid w:val="00FB2229"/>
    <w:rsid w:val="00FB24A5"/>
    <w:rsid w:val="00FB2DFF"/>
    <w:rsid w:val="00FB3B00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4A9"/>
    <w:rsid w:val="00FC758B"/>
    <w:rsid w:val="00FC75F1"/>
    <w:rsid w:val="00FC7AE2"/>
    <w:rsid w:val="00FD198F"/>
    <w:rsid w:val="00FD1CFF"/>
    <w:rsid w:val="00FD2ADA"/>
    <w:rsid w:val="00FD405A"/>
    <w:rsid w:val="00FD58C8"/>
    <w:rsid w:val="00FD6981"/>
    <w:rsid w:val="00FD6FB6"/>
    <w:rsid w:val="00FD7255"/>
    <w:rsid w:val="00FE1C7C"/>
    <w:rsid w:val="00FE3223"/>
    <w:rsid w:val="00FE3748"/>
    <w:rsid w:val="00FE3F26"/>
    <w:rsid w:val="00FE451F"/>
    <w:rsid w:val="00FE47AF"/>
    <w:rsid w:val="00FE539B"/>
    <w:rsid w:val="00FE6124"/>
    <w:rsid w:val="00FE658A"/>
    <w:rsid w:val="00FE6EC0"/>
    <w:rsid w:val="00FE765F"/>
    <w:rsid w:val="00FE7F20"/>
    <w:rsid w:val="00FF01B4"/>
    <w:rsid w:val="00FF02EC"/>
    <w:rsid w:val="00FF0DFD"/>
    <w:rsid w:val="00FF0F96"/>
    <w:rsid w:val="00FF16B3"/>
    <w:rsid w:val="00FF3A97"/>
    <w:rsid w:val="00FF41E7"/>
    <w:rsid w:val="00FF4E44"/>
    <w:rsid w:val="00FF5A2B"/>
    <w:rsid w:val="02C82713"/>
    <w:rsid w:val="0DEE09CB"/>
    <w:rsid w:val="0DF4D325"/>
    <w:rsid w:val="230F2ABE"/>
    <w:rsid w:val="2D812FD7"/>
    <w:rsid w:val="2D929E43"/>
    <w:rsid w:val="2E668245"/>
    <w:rsid w:val="3188E7AF"/>
    <w:rsid w:val="359ED565"/>
    <w:rsid w:val="4180F95F"/>
    <w:rsid w:val="56B9E353"/>
    <w:rsid w:val="57666C9C"/>
    <w:rsid w:val="6F90023C"/>
    <w:rsid w:val="7AB36608"/>
    <w:rsid w:val="7B8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anmiphar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novation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0900271086a70f5a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OPUS-1663038392-390529</_dlc_DocId>
    <_dlc_DocIdUrl xmlns="ae7ac70a-1cc2-41c2-9d13-f7e83872a97a">
      <Url>https://hanmicokr.sharepoint.com/sites/REQT_1463205503853/_layouts/15/DocIdRedir.aspx?ID=OPUS-1663038392-390529</Url>
      <Description>OPUS-1663038392-390529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3" ma:contentTypeDescription="새 문서를 만듭니다." ma:contentTypeScope="" ma:versionID="81a6d83b99cab098656d3799bd6c1ec7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295AD-C92F-4985-9976-2AD40EECA98D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00884-32D7-401A-9395-A0BD864C2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873F7-E72D-4BD1-BC91-82E173DD60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F442D1-86EF-4C5A-81FE-3A7BA895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2025-07-07T01:42:00Z</dcterms:created>
  <dcterms:modified xsi:type="dcterms:W3CDTF">2025-07-07T01:47:00Z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0x010100D974C65E23B59A4BB5672F33922D847B0015DA881A06028D4A9C511D3A5B71B3FB</vt:lpwstr>
  </property>
  <property fmtid="{D5CDD505-2E9C-101B-9397-08002B2CF9AE}" pid="3" name="Order">
    <vt:r8>100</vt:r8>
  </property>
  <property fmtid="{D5CDD505-2E9C-101B-9397-08002B2CF9AE}" pid="4" name="Modified By0">
    <vt:lpwstr>137</vt:lpwstr>
  </property>
  <property fmtid="{D5CDD505-2E9C-101B-9397-08002B2CF9AE}" pid="5" name="Created By0">
    <vt:lpwstr>137</vt:lpwstr>
  </property>
  <property fmtid="{D5CDD505-2E9C-101B-9397-08002B2CF9AE}" pid="6" name="MediaServiceImageTags">
    <vt:lpwstr/>
  </property>
  <property fmtid="{D5CDD505-2E9C-101B-9397-08002B2CF9AE}" pid="7" name="RevIMBCS">
    <vt:lpwstr>27;#아카이빙 파일|06c27849-112f-4b64-9aa0-734f531c0582</vt:lpwstr>
  </property>
  <property fmtid="{D5CDD505-2E9C-101B-9397-08002B2CF9AE}" pid="8" name="_dlc_DocIdItemGuid">
    <vt:lpwstr>4ce76795-481c-45c7-9ee6-91f0511db510</vt:lpwstr>
  </property>
</Properties>
</file>